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2" w:type="dxa"/>
        <w:tblInd w:w="-102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0762"/>
      </w:tblGrid>
      <w:tr w:rsidR="003752E5" w:rsidTr="008A1D8E">
        <w:trPr>
          <w:trHeight w:val="14732"/>
        </w:trPr>
        <w:tc>
          <w:tcPr>
            <w:tcW w:w="10762" w:type="dxa"/>
          </w:tcPr>
          <w:tbl>
            <w:tblPr>
              <w:tblW w:w="10322" w:type="dxa"/>
              <w:tblInd w:w="45" w:type="dxa"/>
              <w:tblLook w:val="04A0" w:firstRow="1" w:lastRow="0" w:firstColumn="1" w:lastColumn="0" w:noHBand="0" w:noVBand="1"/>
            </w:tblPr>
            <w:tblGrid>
              <w:gridCol w:w="1543"/>
              <w:gridCol w:w="7362"/>
              <w:gridCol w:w="1417"/>
            </w:tblGrid>
            <w:tr w:rsidR="003752E5" w:rsidRPr="00315650" w:rsidTr="008A1D8E">
              <w:trPr>
                <w:trHeight w:val="1600"/>
              </w:trPr>
              <w:tc>
                <w:tcPr>
                  <w:tcW w:w="1543" w:type="dxa"/>
                </w:tcPr>
                <w:p w:rsidR="003752E5" w:rsidRPr="000A77E2" w:rsidRDefault="003752E5" w:rsidP="00D1021C">
                  <w:pPr>
                    <w:ind w:left="-261" w:right="1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0A77E2">
                    <w:rPr>
                      <w:rFonts w:ascii="Arial" w:hAnsi="Arial" w:cs="Arial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 wp14:anchorId="178980F8" wp14:editId="11256451">
                        <wp:extent cx="895350" cy="904875"/>
                        <wp:effectExtent l="19050" t="0" r="0" b="0"/>
                        <wp:docPr id="8" name="Рисунок 21" descr="C:\Documents and Settings\Admin\Мои документы\МОИ ДОКУМЕНТЫ\Фирменный знак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 descr="C:\Documents and Settings\Admin\Мои документы\МОИ ДОКУМЕНТЫ\Фирменный знак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62" w:type="dxa"/>
                </w:tcPr>
                <w:p w:rsidR="003752E5" w:rsidRPr="000A77E2" w:rsidRDefault="003752E5" w:rsidP="00D1021C">
                  <w:pPr>
                    <w:ind w:left="-31" w:right="1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3752E5" w:rsidRPr="000A77E2" w:rsidRDefault="003752E5" w:rsidP="00D1021C">
                  <w:pPr>
                    <w:ind w:left="-31" w:right="-108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0A77E2">
                    <w:rPr>
                      <w:rFonts w:ascii="Arial" w:hAnsi="Arial" w:cs="Arial"/>
                      <w:b/>
                      <w:sz w:val="28"/>
                      <w:szCs w:val="28"/>
                    </w:rPr>
                    <w:t>Открытое Акционерное Общество</w:t>
                  </w:r>
                </w:p>
                <w:p w:rsidR="003752E5" w:rsidRPr="000A77E2" w:rsidRDefault="003752E5" w:rsidP="00D1021C">
                  <w:pPr>
                    <w:ind w:left="-31" w:right="-108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0A77E2">
                    <w:rPr>
                      <w:rFonts w:ascii="Arial" w:hAnsi="Arial" w:cs="Arial"/>
                      <w:b/>
                      <w:sz w:val="28"/>
                      <w:szCs w:val="28"/>
                    </w:rPr>
                    <w:t>«Боринское»</w:t>
                  </w:r>
                </w:p>
                <w:p w:rsidR="003752E5" w:rsidRPr="000A77E2" w:rsidRDefault="003752E5" w:rsidP="00D1021C">
                  <w:pPr>
                    <w:ind w:left="-31" w:right="-108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0A77E2">
                    <w:rPr>
                      <w:rFonts w:ascii="Arial" w:hAnsi="Arial" w:cs="Arial"/>
                      <w:b/>
                      <w:sz w:val="28"/>
                      <w:szCs w:val="28"/>
                    </w:rPr>
                    <w:t>(ОАО «Боринское»)</w:t>
                  </w:r>
                </w:p>
              </w:tc>
              <w:tc>
                <w:tcPr>
                  <w:tcW w:w="1417" w:type="dxa"/>
                </w:tcPr>
                <w:p w:rsidR="003752E5" w:rsidRPr="000A77E2" w:rsidRDefault="00C8028D" w:rsidP="00D1021C">
                  <w:pPr>
                    <w:ind w:right="-108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object w:dxaOrig="1440" w:dyaOrig="144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6" type="#_x0000_t75" style="position:absolute;left:0;text-align:left;margin-left:12.2pt;margin-top:6.5pt;width:53.25pt;height:54.6pt;z-index:251659264;mso-position-horizontal-relative:text;mso-position-vertical-relative:text">
                        <v:imagedata r:id="rId9" o:title=""/>
                        <o:lock v:ext="edit" aspectratio="f"/>
                        <w10:wrap type="topAndBottom"/>
                      </v:shape>
                      <o:OLEObject Type="Embed" ProgID="Photoshop.Image.5" ShapeID="_x0000_s1026" DrawAspect="Content" ObjectID="_1783771963" r:id="rId10">
                        <o:FieldCodes>\s</o:FieldCodes>
                      </o:OLEObject>
                    </w:object>
                  </w:r>
                </w:p>
              </w:tc>
            </w:tr>
          </w:tbl>
          <w:p w:rsidR="003752E5" w:rsidRPr="00315650" w:rsidRDefault="003752E5" w:rsidP="00D1021C">
            <w:pPr>
              <w:ind w:left="317" w:right="1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3752E5" w:rsidRDefault="003752E5" w:rsidP="00D1021C">
            <w:pPr>
              <w:ind w:left="317" w:right="1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3752E5" w:rsidRDefault="003752E5" w:rsidP="00D1021C">
            <w:pPr>
              <w:ind w:left="317" w:right="1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3752E5" w:rsidRPr="00315650" w:rsidRDefault="003752E5" w:rsidP="00D1021C">
            <w:pPr>
              <w:ind w:left="317" w:right="1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3752E5" w:rsidRPr="00315650" w:rsidRDefault="003752E5" w:rsidP="00D1021C">
            <w:pPr>
              <w:ind w:left="317" w:right="1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3752E5" w:rsidRPr="00081C1D" w:rsidRDefault="003752E5" w:rsidP="00D1021C">
            <w:pPr>
              <w:ind w:left="317" w:right="1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81C1D">
              <w:rPr>
                <w:rFonts w:ascii="Arial" w:hAnsi="Arial" w:cs="Arial"/>
                <w:b/>
                <w:sz w:val="36"/>
                <w:szCs w:val="36"/>
              </w:rPr>
              <w:t>А П П А Р А Т</w:t>
            </w:r>
          </w:p>
          <w:p w:rsidR="003752E5" w:rsidRPr="00081C1D" w:rsidRDefault="003752E5" w:rsidP="00D1021C">
            <w:pPr>
              <w:ind w:left="317" w:right="1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81C1D">
              <w:rPr>
                <w:rFonts w:ascii="Arial" w:hAnsi="Arial" w:cs="Arial"/>
                <w:b/>
                <w:sz w:val="36"/>
                <w:szCs w:val="36"/>
              </w:rPr>
              <w:t>отопительный газовый</w:t>
            </w:r>
          </w:p>
          <w:p w:rsidR="003752E5" w:rsidRPr="00081C1D" w:rsidRDefault="003752E5" w:rsidP="00D1021C">
            <w:pPr>
              <w:ind w:left="317" w:right="1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81C1D">
              <w:rPr>
                <w:rFonts w:ascii="Arial" w:hAnsi="Arial" w:cs="Arial"/>
                <w:b/>
                <w:sz w:val="36"/>
                <w:szCs w:val="36"/>
              </w:rPr>
              <w:t>с водяным контуром</w:t>
            </w:r>
          </w:p>
          <w:p w:rsidR="003752E5" w:rsidRPr="00315650" w:rsidRDefault="003752E5" w:rsidP="00D1021C">
            <w:pPr>
              <w:ind w:left="317" w:right="1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3752E5" w:rsidRDefault="003752E5" w:rsidP="00D1021C">
            <w:pPr>
              <w:ind w:left="317" w:right="1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81C1D">
              <w:rPr>
                <w:rFonts w:ascii="Arial" w:hAnsi="Arial" w:cs="Arial"/>
                <w:b/>
                <w:sz w:val="36"/>
                <w:szCs w:val="36"/>
              </w:rPr>
              <w:t>АОГВ</w:t>
            </w:r>
          </w:p>
          <w:p w:rsidR="003752E5" w:rsidRPr="00081C1D" w:rsidRDefault="003752E5" w:rsidP="00D1021C">
            <w:pPr>
              <w:ind w:left="317" w:right="1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3752E5" w:rsidRPr="00081C1D" w:rsidRDefault="003752E5" w:rsidP="00D1021C">
            <w:pPr>
              <w:ind w:left="317" w:right="1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ТУ 4858-003-00872266-1998</w:t>
            </w:r>
          </w:p>
          <w:p w:rsidR="003752E5" w:rsidRPr="00081C1D" w:rsidRDefault="003752E5" w:rsidP="00D1021C">
            <w:pPr>
              <w:ind w:left="317" w:right="1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3752E5" w:rsidRPr="00081C1D" w:rsidRDefault="003752E5" w:rsidP="00D1021C">
            <w:pPr>
              <w:ind w:left="317" w:right="1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3752E5" w:rsidRPr="00081C1D" w:rsidRDefault="003752E5" w:rsidP="00D1021C">
            <w:pPr>
              <w:ind w:left="317" w:right="1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81C1D">
              <w:rPr>
                <w:rFonts w:ascii="Arial" w:hAnsi="Arial" w:cs="Arial"/>
                <w:b/>
                <w:sz w:val="36"/>
                <w:szCs w:val="36"/>
              </w:rPr>
              <w:t>П А С П О Р Т</w:t>
            </w:r>
          </w:p>
          <w:p w:rsidR="003752E5" w:rsidRPr="00081C1D" w:rsidRDefault="003752E5" w:rsidP="00D1021C">
            <w:pPr>
              <w:ind w:left="317" w:right="1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и РУКОВОДСТВО ПО</w:t>
            </w:r>
            <w:r w:rsidRPr="00081C1D">
              <w:rPr>
                <w:rFonts w:ascii="Arial" w:hAnsi="Arial" w:cs="Arial"/>
                <w:b/>
                <w:sz w:val="36"/>
                <w:szCs w:val="36"/>
              </w:rPr>
              <w:t xml:space="preserve"> ЭКСПЛУАТАЦИИ</w:t>
            </w:r>
          </w:p>
          <w:p w:rsidR="003752E5" w:rsidRPr="00081C1D" w:rsidRDefault="003752E5" w:rsidP="00D1021C">
            <w:pPr>
              <w:ind w:left="317" w:right="1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3752E5" w:rsidRPr="00081C1D" w:rsidRDefault="003752E5" w:rsidP="00D1021C">
            <w:pPr>
              <w:ind w:left="317" w:right="1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81C1D">
              <w:rPr>
                <w:rFonts w:ascii="Arial" w:hAnsi="Arial" w:cs="Arial"/>
                <w:b/>
                <w:sz w:val="36"/>
                <w:szCs w:val="36"/>
              </w:rPr>
              <w:t>ИС – 151. 00. 00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 РЭ</w:t>
            </w:r>
          </w:p>
          <w:p w:rsidR="003752E5" w:rsidRPr="00315650" w:rsidRDefault="003752E5" w:rsidP="00D1021C">
            <w:pPr>
              <w:ind w:left="317" w:right="1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3752E5" w:rsidRPr="00315650" w:rsidRDefault="003752E5" w:rsidP="00D1021C">
            <w:pPr>
              <w:ind w:left="317" w:right="1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3752E5" w:rsidRPr="00315650" w:rsidRDefault="003752E5" w:rsidP="00D1021C">
            <w:pPr>
              <w:ind w:left="317" w:right="1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3752E5" w:rsidRPr="00315650" w:rsidRDefault="003752E5" w:rsidP="00D1021C">
            <w:pPr>
              <w:ind w:left="317" w:right="1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15650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62863012" wp14:editId="50EF08AA">
                  <wp:extent cx="718667" cy="720000"/>
                  <wp:effectExtent l="19050" t="0" r="5233" b="0"/>
                  <wp:docPr id="5" name="Рисунок 4" descr="Фрагмент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.t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6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52E5" w:rsidRPr="00315650" w:rsidRDefault="003752E5" w:rsidP="00D1021C">
            <w:pPr>
              <w:ind w:left="317" w:right="1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3752E5" w:rsidRPr="00315650" w:rsidRDefault="003752E5" w:rsidP="00D1021C">
            <w:pPr>
              <w:ind w:left="317" w:right="1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15650">
              <w:rPr>
                <w:rFonts w:ascii="Arial" w:hAnsi="Arial" w:cs="Arial"/>
                <w:b/>
                <w:sz w:val="36"/>
                <w:szCs w:val="36"/>
              </w:rPr>
              <w:t>Товар сертифицирован</w:t>
            </w:r>
          </w:p>
          <w:p w:rsidR="003752E5" w:rsidRPr="00315650" w:rsidRDefault="003752E5" w:rsidP="00D1021C">
            <w:pPr>
              <w:ind w:left="317" w:right="1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3752E5" w:rsidRDefault="003752E5" w:rsidP="00D1021C">
            <w:pPr>
              <w:ind w:left="317" w:right="1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3752E5" w:rsidRPr="00315650" w:rsidRDefault="003752E5" w:rsidP="00D1021C">
            <w:pPr>
              <w:ind w:left="317" w:right="1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3752E5" w:rsidRDefault="003752E5" w:rsidP="00D1021C">
            <w:pPr>
              <w:ind w:left="317" w:right="1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3752E5" w:rsidRPr="00315650" w:rsidRDefault="003752E5" w:rsidP="00D1021C">
            <w:pPr>
              <w:ind w:left="317" w:right="1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3752E5" w:rsidRPr="00F95AD1" w:rsidRDefault="003752E5" w:rsidP="00D1021C">
            <w:pPr>
              <w:ind w:left="317" w:right="1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5AD1">
              <w:rPr>
                <w:rFonts w:ascii="Arial" w:hAnsi="Arial" w:cs="Arial"/>
                <w:b/>
                <w:sz w:val="28"/>
                <w:szCs w:val="28"/>
              </w:rPr>
              <w:t>г. Липецк</w:t>
            </w:r>
          </w:p>
        </w:tc>
      </w:tr>
    </w:tbl>
    <w:p w:rsidR="003752E5" w:rsidRDefault="003752E5" w:rsidP="003752E5">
      <w:pPr>
        <w:rPr>
          <w:sz w:val="28"/>
        </w:rPr>
      </w:pPr>
      <w:r>
        <w:br w:type="page"/>
      </w:r>
    </w:p>
    <w:p w:rsidR="003752E5" w:rsidRPr="003025C4" w:rsidRDefault="003752E5" w:rsidP="003752E5">
      <w:pPr>
        <w:pStyle w:val="5"/>
        <w:ind w:left="-284" w:right="-284"/>
        <w:jc w:val="center"/>
        <w:rPr>
          <w:rFonts w:ascii="Arial" w:hAnsi="Arial" w:cs="Arial"/>
          <w:i w:val="0"/>
        </w:rPr>
      </w:pPr>
      <w:r w:rsidRPr="003025C4">
        <w:rPr>
          <w:rFonts w:ascii="Arial" w:hAnsi="Arial" w:cs="Arial"/>
          <w:i w:val="0"/>
        </w:rPr>
        <w:lastRenderedPageBreak/>
        <w:t>СОДЕРЖАНИЕ:</w:t>
      </w:r>
    </w:p>
    <w:tbl>
      <w:tblPr>
        <w:tblStyle w:val="a9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1"/>
        <w:gridCol w:w="8436"/>
        <w:gridCol w:w="531"/>
      </w:tblGrid>
      <w:tr w:rsidR="003752E5" w:rsidRPr="004C16DB" w:rsidTr="00D1021C">
        <w:tc>
          <w:tcPr>
            <w:tcW w:w="676" w:type="dxa"/>
            <w:vAlign w:val="center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</w:p>
        </w:tc>
        <w:tc>
          <w:tcPr>
            <w:tcW w:w="8646" w:type="dxa"/>
            <w:vAlign w:val="center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383142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Введение</w:t>
            </w:r>
          </w:p>
        </w:tc>
        <w:tc>
          <w:tcPr>
            <w:tcW w:w="533" w:type="dxa"/>
          </w:tcPr>
          <w:p w:rsidR="003752E5" w:rsidRPr="004C16DB" w:rsidRDefault="003752E5" w:rsidP="00D1021C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 w:rsidRPr="004C16DB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3</w:t>
            </w:r>
          </w:p>
        </w:tc>
      </w:tr>
      <w:tr w:rsidR="003752E5" w:rsidRPr="004C16DB" w:rsidTr="00D1021C">
        <w:tc>
          <w:tcPr>
            <w:tcW w:w="676" w:type="dxa"/>
            <w:vAlign w:val="center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383142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1</w:t>
            </w:r>
          </w:p>
        </w:tc>
        <w:tc>
          <w:tcPr>
            <w:tcW w:w="8646" w:type="dxa"/>
            <w:vAlign w:val="center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383142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Общие указания</w:t>
            </w:r>
          </w:p>
        </w:tc>
        <w:tc>
          <w:tcPr>
            <w:tcW w:w="533" w:type="dxa"/>
          </w:tcPr>
          <w:p w:rsidR="003752E5" w:rsidRPr="004C16DB" w:rsidRDefault="003752E5" w:rsidP="00D1021C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 w:rsidRPr="004C16DB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3</w:t>
            </w:r>
          </w:p>
        </w:tc>
      </w:tr>
      <w:tr w:rsidR="003752E5" w:rsidRPr="004C16DB" w:rsidTr="00D1021C">
        <w:tc>
          <w:tcPr>
            <w:tcW w:w="676" w:type="dxa"/>
            <w:vAlign w:val="center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383142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2</w:t>
            </w:r>
          </w:p>
        </w:tc>
        <w:tc>
          <w:tcPr>
            <w:tcW w:w="8646" w:type="dxa"/>
            <w:vAlign w:val="center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383142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Назначение</w:t>
            </w:r>
          </w:p>
        </w:tc>
        <w:tc>
          <w:tcPr>
            <w:tcW w:w="533" w:type="dxa"/>
          </w:tcPr>
          <w:p w:rsidR="003752E5" w:rsidRPr="004C16DB" w:rsidRDefault="003752E5" w:rsidP="00D1021C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 w:rsidRPr="004C16DB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3</w:t>
            </w:r>
          </w:p>
        </w:tc>
      </w:tr>
      <w:tr w:rsidR="003752E5" w:rsidRPr="004C16DB" w:rsidTr="00D1021C">
        <w:tc>
          <w:tcPr>
            <w:tcW w:w="676" w:type="dxa"/>
            <w:vAlign w:val="center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383142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3</w:t>
            </w:r>
          </w:p>
        </w:tc>
        <w:tc>
          <w:tcPr>
            <w:tcW w:w="8646" w:type="dxa"/>
            <w:vAlign w:val="center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383142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Технические характеристики</w:t>
            </w:r>
          </w:p>
        </w:tc>
        <w:tc>
          <w:tcPr>
            <w:tcW w:w="533" w:type="dxa"/>
          </w:tcPr>
          <w:p w:rsidR="003752E5" w:rsidRPr="004C16DB" w:rsidRDefault="003752E5" w:rsidP="00D1021C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4</w:t>
            </w:r>
          </w:p>
        </w:tc>
      </w:tr>
      <w:tr w:rsidR="003752E5" w:rsidRPr="004C16DB" w:rsidTr="00D1021C">
        <w:tc>
          <w:tcPr>
            <w:tcW w:w="676" w:type="dxa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4</w:t>
            </w:r>
          </w:p>
        </w:tc>
        <w:tc>
          <w:tcPr>
            <w:tcW w:w="8646" w:type="dxa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Комплектность</w:t>
            </w:r>
          </w:p>
        </w:tc>
        <w:tc>
          <w:tcPr>
            <w:tcW w:w="533" w:type="dxa"/>
          </w:tcPr>
          <w:p w:rsidR="003752E5" w:rsidRPr="004C16DB" w:rsidRDefault="003752E5" w:rsidP="00D1021C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5</w:t>
            </w:r>
          </w:p>
        </w:tc>
      </w:tr>
      <w:tr w:rsidR="003752E5" w:rsidRPr="004C16DB" w:rsidTr="00D1021C">
        <w:tc>
          <w:tcPr>
            <w:tcW w:w="676" w:type="dxa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4А</w:t>
            </w:r>
          </w:p>
        </w:tc>
        <w:tc>
          <w:tcPr>
            <w:tcW w:w="8646" w:type="dxa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 xml:space="preserve">Перечень устанавливаемых на </w:t>
            </w:r>
            <w:r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аппарат</w:t>
            </w: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 xml:space="preserve"> устройств управления и автоматической защиты</w:t>
            </w:r>
          </w:p>
        </w:tc>
        <w:tc>
          <w:tcPr>
            <w:tcW w:w="533" w:type="dxa"/>
          </w:tcPr>
          <w:p w:rsidR="003752E5" w:rsidRPr="004C16DB" w:rsidRDefault="003752E5" w:rsidP="00D1021C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 w:rsidRPr="004C16DB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5</w:t>
            </w:r>
          </w:p>
        </w:tc>
      </w:tr>
      <w:tr w:rsidR="003752E5" w:rsidRPr="004C16DB" w:rsidTr="00D1021C">
        <w:tc>
          <w:tcPr>
            <w:tcW w:w="676" w:type="dxa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5</w:t>
            </w:r>
          </w:p>
        </w:tc>
        <w:tc>
          <w:tcPr>
            <w:tcW w:w="8646" w:type="dxa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Устройство и принцип работы</w:t>
            </w:r>
          </w:p>
        </w:tc>
        <w:tc>
          <w:tcPr>
            <w:tcW w:w="533" w:type="dxa"/>
          </w:tcPr>
          <w:p w:rsidR="003752E5" w:rsidRPr="004C16DB" w:rsidRDefault="003752E5" w:rsidP="00D1021C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7</w:t>
            </w:r>
          </w:p>
        </w:tc>
      </w:tr>
      <w:tr w:rsidR="003752E5" w:rsidRPr="004C16DB" w:rsidTr="00D1021C">
        <w:tc>
          <w:tcPr>
            <w:tcW w:w="676" w:type="dxa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6</w:t>
            </w:r>
          </w:p>
        </w:tc>
        <w:tc>
          <w:tcPr>
            <w:tcW w:w="8646" w:type="dxa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Размещение и монтаж</w:t>
            </w:r>
          </w:p>
        </w:tc>
        <w:tc>
          <w:tcPr>
            <w:tcW w:w="533" w:type="dxa"/>
          </w:tcPr>
          <w:p w:rsidR="003752E5" w:rsidRPr="004C16DB" w:rsidRDefault="003752E5" w:rsidP="00D1021C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9</w:t>
            </w:r>
          </w:p>
        </w:tc>
      </w:tr>
      <w:tr w:rsidR="003752E5" w:rsidRPr="004C16DB" w:rsidTr="00D1021C">
        <w:tc>
          <w:tcPr>
            <w:tcW w:w="676" w:type="dxa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7</w:t>
            </w:r>
          </w:p>
        </w:tc>
        <w:tc>
          <w:tcPr>
            <w:tcW w:w="8646" w:type="dxa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Указани</w:t>
            </w:r>
            <w:r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я</w:t>
            </w: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 xml:space="preserve"> мер безопасности</w:t>
            </w:r>
          </w:p>
        </w:tc>
        <w:tc>
          <w:tcPr>
            <w:tcW w:w="533" w:type="dxa"/>
          </w:tcPr>
          <w:p w:rsidR="003752E5" w:rsidRPr="004C16DB" w:rsidRDefault="003752E5" w:rsidP="00D1021C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 w:rsidRPr="004C16DB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2</w:t>
            </w:r>
            <w:r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2</w:t>
            </w:r>
          </w:p>
        </w:tc>
      </w:tr>
      <w:tr w:rsidR="003752E5" w:rsidRPr="004C16DB" w:rsidTr="00D1021C">
        <w:tc>
          <w:tcPr>
            <w:tcW w:w="676" w:type="dxa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8</w:t>
            </w:r>
          </w:p>
        </w:tc>
        <w:tc>
          <w:tcPr>
            <w:tcW w:w="8646" w:type="dxa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Подготовка аппарата к работе и порядок работы</w:t>
            </w:r>
          </w:p>
        </w:tc>
        <w:tc>
          <w:tcPr>
            <w:tcW w:w="533" w:type="dxa"/>
          </w:tcPr>
          <w:p w:rsidR="003752E5" w:rsidRPr="004C16DB" w:rsidRDefault="003752E5" w:rsidP="00D1021C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 w:rsidRPr="004C16DB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2</w:t>
            </w:r>
            <w:r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3</w:t>
            </w:r>
          </w:p>
        </w:tc>
      </w:tr>
      <w:tr w:rsidR="003752E5" w:rsidRPr="004C16DB" w:rsidTr="00D1021C">
        <w:tc>
          <w:tcPr>
            <w:tcW w:w="676" w:type="dxa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9</w:t>
            </w:r>
          </w:p>
        </w:tc>
        <w:tc>
          <w:tcPr>
            <w:tcW w:w="8646" w:type="dxa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Техническое обслуживание</w:t>
            </w:r>
          </w:p>
        </w:tc>
        <w:tc>
          <w:tcPr>
            <w:tcW w:w="533" w:type="dxa"/>
          </w:tcPr>
          <w:p w:rsidR="003752E5" w:rsidRPr="004C16DB" w:rsidRDefault="003752E5" w:rsidP="008F6506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 w:rsidRPr="004C16DB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2</w:t>
            </w:r>
            <w:r w:rsidR="008F6506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4</w:t>
            </w:r>
          </w:p>
        </w:tc>
      </w:tr>
      <w:tr w:rsidR="003752E5" w:rsidRPr="004C16DB" w:rsidTr="00D1021C">
        <w:tc>
          <w:tcPr>
            <w:tcW w:w="676" w:type="dxa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10</w:t>
            </w:r>
          </w:p>
        </w:tc>
        <w:tc>
          <w:tcPr>
            <w:tcW w:w="8646" w:type="dxa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Возможные неисправности и способы их устранения</w:t>
            </w:r>
          </w:p>
        </w:tc>
        <w:tc>
          <w:tcPr>
            <w:tcW w:w="533" w:type="dxa"/>
          </w:tcPr>
          <w:p w:rsidR="003752E5" w:rsidRPr="004C16DB" w:rsidRDefault="003752E5" w:rsidP="00D1021C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 w:rsidRPr="004C16DB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2</w:t>
            </w:r>
            <w:r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6</w:t>
            </w:r>
          </w:p>
        </w:tc>
      </w:tr>
      <w:tr w:rsidR="003752E5" w:rsidRPr="004C16DB" w:rsidTr="00D1021C">
        <w:tc>
          <w:tcPr>
            <w:tcW w:w="676" w:type="dxa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11</w:t>
            </w:r>
          </w:p>
        </w:tc>
        <w:tc>
          <w:tcPr>
            <w:tcW w:w="8646" w:type="dxa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Транспортирование и хранение</w:t>
            </w:r>
          </w:p>
        </w:tc>
        <w:tc>
          <w:tcPr>
            <w:tcW w:w="533" w:type="dxa"/>
          </w:tcPr>
          <w:p w:rsidR="003752E5" w:rsidRPr="004C16DB" w:rsidRDefault="003752E5" w:rsidP="00D1021C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 w:rsidRPr="004C16DB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27</w:t>
            </w:r>
          </w:p>
        </w:tc>
      </w:tr>
      <w:tr w:rsidR="003752E5" w:rsidRPr="004C16DB" w:rsidTr="00D1021C">
        <w:tc>
          <w:tcPr>
            <w:tcW w:w="676" w:type="dxa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12</w:t>
            </w:r>
          </w:p>
        </w:tc>
        <w:tc>
          <w:tcPr>
            <w:tcW w:w="8646" w:type="dxa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Утилизация</w:t>
            </w:r>
          </w:p>
        </w:tc>
        <w:tc>
          <w:tcPr>
            <w:tcW w:w="533" w:type="dxa"/>
          </w:tcPr>
          <w:p w:rsidR="003752E5" w:rsidRPr="004C16DB" w:rsidRDefault="003752E5" w:rsidP="00D1021C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 w:rsidRPr="004C16DB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2</w:t>
            </w:r>
            <w:r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8</w:t>
            </w:r>
          </w:p>
        </w:tc>
      </w:tr>
      <w:tr w:rsidR="003752E5" w:rsidRPr="004C16DB" w:rsidTr="00D1021C">
        <w:tc>
          <w:tcPr>
            <w:tcW w:w="676" w:type="dxa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13</w:t>
            </w:r>
          </w:p>
        </w:tc>
        <w:tc>
          <w:tcPr>
            <w:tcW w:w="8646" w:type="dxa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 xml:space="preserve">Гарантии изготовителя </w:t>
            </w:r>
            <w:r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(</w:t>
            </w: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поставщика</w:t>
            </w:r>
            <w:r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)</w:t>
            </w:r>
          </w:p>
        </w:tc>
        <w:tc>
          <w:tcPr>
            <w:tcW w:w="533" w:type="dxa"/>
          </w:tcPr>
          <w:p w:rsidR="003752E5" w:rsidRPr="004C16DB" w:rsidRDefault="003752E5" w:rsidP="00D1021C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 w:rsidRPr="004C16DB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28</w:t>
            </w:r>
          </w:p>
        </w:tc>
      </w:tr>
      <w:tr w:rsidR="003752E5" w:rsidRPr="004C16DB" w:rsidTr="00D1021C">
        <w:tc>
          <w:tcPr>
            <w:tcW w:w="676" w:type="dxa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14</w:t>
            </w:r>
          </w:p>
        </w:tc>
        <w:tc>
          <w:tcPr>
            <w:tcW w:w="8646" w:type="dxa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Сведения о рекламациях</w:t>
            </w:r>
          </w:p>
        </w:tc>
        <w:tc>
          <w:tcPr>
            <w:tcW w:w="533" w:type="dxa"/>
          </w:tcPr>
          <w:p w:rsidR="003752E5" w:rsidRPr="004C16DB" w:rsidRDefault="003752E5" w:rsidP="00D1021C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 w:rsidRPr="004C16DB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29</w:t>
            </w:r>
          </w:p>
        </w:tc>
      </w:tr>
      <w:tr w:rsidR="003752E5" w:rsidRPr="004C16DB" w:rsidTr="00D1021C">
        <w:tc>
          <w:tcPr>
            <w:tcW w:w="676" w:type="dxa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15</w:t>
            </w:r>
          </w:p>
        </w:tc>
        <w:tc>
          <w:tcPr>
            <w:tcW w:w="8646" w:type="dxa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Свидетельство об установке</w:t>
            </w:r>
          </w:p>
        </w:tc>
        <w:tc>
          <w:tcPr>
            <w:tcW w:w="533" w:type="dxa"/>
          </w:tcPr>
          <w:p w:rsidR="003752E5" w:rsidRPr="004C16DB" w:rsidRDefault="003752E5" w:rsidP="00D1021C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 w:rsidRPr="004C16DB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30</w:t>
            </w:r>
          </w:p>
        </w:tc>
      </w:tr>
      <w:tr w:rsidR="003752E5" w:rsidRPr="004C16DB" w:rsidTr="00D1021C">
        <w:tc>
          <w:tcPr>
            <w:tcW w:w="676" w:type="dxa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16</w:t>
            </w:r>
          </w:p>
        </w:tc>
        <w:tc>
          <w:tcPr>
            <w:tcW w:w="8646" w:type="dxa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Отметки о неисправностях, замене деталей и ремонте</w:t>
            </w:r>
          </w:p>
        </w:tc>
        <w:tc>
          <w:tcPr>
            <w:tcW w:w="533" w:type="dxa"/>
          </w:tcPr>
          <w:p w:rsidR="003752E5" w:rsidRPr="004C16DB" w:rsidRDefault="003752E5" w:rsidP="00D1021C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 w:rsidRPr="004C16DB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31</w:t>
            </w:r>
          </w:p>
        </w:tc>
      </w:tr>
      <w:tr w:rsidR="003752E5" w:rsidRPr="004C16DB" w:rsidTr="00D1021C">
        <w:tc>
          <w:tcPr>
            <w:tcW w:w="676" w:type="dxa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17</w:t>
            </w:r>
          </w:p>
        </w:tc>
        <w:tc>
          <w:tcPr>
            <w:tcW w:w="8646" w:type="dxa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Свидетельство о приемке</w:t>
            </w:r>
          </w:p>
        </w:tc>
        <w:tc>
          <w:tcPr>
            <w:tcW w:w="533" w:type="dxa"/>
          </w:tcPr>
          <w:p w:rsidR="003752E5" w:rsidRPr="004C16DB" w:rsidRDefault="003752E5" w:rsidP="00D1021C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 w:rsidRPr="004C16DB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32</w:t>
            </w:r>
          </w:p>
        </w:tc>
      </w:tr>
      <w:tr w:rsidR="003752E5" w:rsidRPr="004C16DB" w:rsidTr="00D1021C">
        <w:tc>
          <w:tcPr>
            <w:tcW w:w="676" w:type="dxa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18</w:t>
            </w:r>
          </w:p>
        </w:tc>
        <w:tc>
          <w:tcPr>
            <w:tcW w:w="8646" w:type="dxa"/>
          </w:tcPr>
          <w:p w:rsidR="003752E5" w:rsidRPr="00CF135F" w:rsidRDefault="003752E5" w:rsidP="00D1021C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CF13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Свидетельство о консервации и упаковке</w:t>
            </w:r>
          </w:p>
        </w:tc>
        <w:tc>
          <w:tcPr>
            <w:tcW w:w="533" w:type="dxa"/>
          </w:tcPr>
          <w:p w:rsidR="003752E5" w:rsidRPr="004C16DB" w:rsidRDefault="003752E5" w:rsidP="00D1021C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 w:rsidRPr="004C16DB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32</w:t>
            </w:r>
          </w:p>
        </w:tc>
      </w:tr>
    </w:tbl>
    <w:p w:rsidR="003752E5" w:rsidRDefault="003752E5" w:rsidP="003752E5">
      <w:pPr>
        <w:spacing w:line="360" w:lineRule="auto"/>
        <w:ind w:left="-284" w:right="-284"/>
        <w:rPr>
          <w:rFonts w:ascii="Arial" w:hAnsi="Arial" w:cs="Arial"/>
          <w:b/>
          <w:sz w:val="24"/>
        </w:rPr>
      </w:pPr>
    </w:p>
    <w:tbl>
      <w:tblPr>
        <w:tblStyle w:val="a9"/>
        <w:tblW w:w="4924" w:type="pct"/>
        <w:tblInd w:w="-5" w:type="dxa"/>
        <w:tblLook w:val="04A0" w:firstRow="1" w:lastRow="0" w:firstColumn="1" w:lastColumn="0" w:noHBand="0" w:noVBand="1"/>
      </w:tblPr>
      <w:tblGrid>
        <w:gridCol w:w="9202"/>
      </w:tblGrid>
      <w:tr w:rsidR="00D1021C" w:rsidTr="008A1D8E">
        <w:tc>
          <w:tcPr>
            <w:tcW w:w="5000" w:type="pct"/>
          </w:tcPr>
          <w:p w:rsidR="00D1021C" w:rsidRDefault="00D1021C" w:rsidP="00D1021C">
            <w:pPr>
              <w:ind w:left="-108" w:right="-284" w:firstLine="142"/>
              <w:rPr>
                <w:rFonts w:ascii="Arial" w:hAnsi="Arial" w:cs="Arial"/>
                <w:b/>
                <w:sz w:val="24"/>
              </w:rPr>
            </w:pPr>
            <w:r w:rsidRPr="005A1AAA">
              <w:rPr>
                <w:rFonts w:ascii="Arial" w:hAnsi="Arial" w:cs="Arial"/>
                <w:b/>
                <w:noProof/>
                <w:color w:val="00B050"/>
                <w:sz w:val="24"/>
              </w:rPr>
              <w:drawing>
                <wp:inline distT="0" distB="0" distL="0" distR="0" wp14:anchorId="7C7B4C20" wp14:editId="21246788">
                  <wp:extent cx="396648" cy="314325"/>
                  <wp:effectExtent l="19050" t="0" r="3402" b="0"/>
                  <wp:docPr id="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648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color w:val="00B050"/>
                <w:sz w:val="24"/>
              </w:rPr>
              <w:tab/>
            </w:r>
            <w:r>
              <w:rPr>
                <w:rFonts w:ascii="Arial" w:hAnsi="Arial" w:cs="Arial"/>
                <w:b/>
                <w:color w:val="00B050"/>
                <w:sz w:val="24"/>
              </w:rPr>
              <w:tab/>
            </w:r>
            <w:r>
              <w:rPr>
                <w:rFonts w:ascii="Arial" w:hAnsi="Arial" w:cs="Arial"/>
                <w:b/>
                <w:color w:val="00B050"/>
                <w:sz w:val="24"/>
              </w:rPr>
              <w:tab/>
            </w:r>
            <w:r>
              <w:rPr>
                <w:rFonts w:ascii="Arial" w:hAnsi="Arial" w:cs="Arial"/>
                <w:b/>
                <w:color w:val="00B050"/>
                <w:sz w:val="24"/>
              </w:rPr>
              <w:tab/>
            </w:r>
            <w:r>
              <w:rPr>
                <w:rFonts w:ascii="Arial" w:hAnsi="Arial" w:cs="Arial"/>
                <w:b/>
                <w:color w:val="00B050"/>
                <w:sz w:val="24"/>
              </w:rPr>
              <w:tab/>
            </w:r>
            <w:r w:rsidRPr="008312E2">
              <w:rPr>
                <w:rFonts w:ascii="Arial" w:hAnsi="Arial" w:cs="Arial"/>
                <w:b/>
                <w:sz w:val="24"/>
              </w:rPr>
              <w:t>ВНИМАНИЕ!</w:t>
            </w:r>
          </w:p>
          <w:p w:rsidR="00D1021C" w:rsidRDefault="00D1021C" w:rsidP="00D1021C">
            <w:pPr>
              <w:ind w:firstLine="318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82D19">
              <w:rPr>
                <w:rFonts w:ascii="Arial" w:hAnsi="Arial" w:cs="Arial"/>
                <w:b/>
                <w:sz w:val="24"/>
                <w:szCs w:val="24"/>
              </w:rPr>
              <w:t>В связи с тем, что предприятие постоянно работает над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с</w:t>
            </w:r>
            <w:r w:rsidRPr="00882D19">
              <w:rPr>
                <w:rFonts w:ascii="Arial" w:hAnsi="Arial" w:cs="Arial"/>
                <w:b/>
                <w:sz w:val="24"/>
                <w:szCs w:val="24"/>
              </w:rPr>
              <w:t>овершенствованием конс</w:t>
            </w:r>
            <w:r>
              <w:rPr>
                <w:rFonts w:ascii="Arial" w:hAnsi="Arial" w:cs="Arial"/>
                <w:b/>
                <w:sz w:val="24"/>
                <w:szCs w:val="24"/>
              </w:rPr>
              <w:t>трукции аппаратов, возможны незн</w:t>
            </w:r>
            <w:r w:rsidRPr="00882D19">
              <w:rPr>
                <w:rFonts w:ascii="Arial" w:hAnsi="Arial" w:cs="Arial"/>
                <w:b/>
                <w:sz w:val="24"/>
                <w:szCs w:val="24"/>
              </w:rPr>
              <w:t>ачительные изменения конструкции, не отраженные в данном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882D19">
              <w:rPr>
                <w:rFonts w:ascii="Arial" w:hAnsi="Arial" w:cs="Arial"/>
                <w:b/>
                <w:sz w:val="24"/>
                <w:szCs w:val="24"/>
              </w:rPr>
              <w:t>паспорте.</w:t>
            </w:r>
          </w:p>
        </w:tc>
      </w:tr>
    </w:tbl>
    <w:p w:rsidR="00D1021C" w:rsidRPr="00DA1124" w:rsidRDefault="00D1021C" w:rsidP="00D1021C">
      <w:pPr>
        <w:ind w:right="849"/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D1021C" w:rsidTr="008A1D8E">
        <w:tc>
          <w:tcPr>
            <w:tcW w:w="9214" w:type="dxa"/>
          </w:tcPr>
          <w:p w:rsidR="00D1021C" w:rsidRDefault="00D1021C" w:rsidP="00D1021C">
            <w:pPr>
              <w:ind w:left="-108" w:right="-284" w:firstLine="142"/>
              <w:rPr>
                <w:rFonts w:ascii="Arial" w:hAnsi="Arial" w:cs="Arial"/>
                <w:b/>
                <w:sz w:val="24"/>
              </w:rPr>
            </w:pPr>
            <w:r w:rsidRPr="005A1AAA">
              <w:rPr>
                <w:rFonts w:ascii="Arial" w:hAnsi="Arial" w:cs="Arial"/>
                <w:b/>
                <w:noProof/>
                <w:color w:val="00B050"/>
                <w:sz w:val="24"/>
              </w:rPr>
              <w:drawing>
                <wp:inline distT="0" distB="0" distL="0" distR="0" wp14:anchorId="0CA48248" wp14:editId="1E26CEA3">
                  <wp:extent cx="396648" cy="314325"/>
                  <wp:effectExtent l="19050" t="0" r="3402" b="0"/>
                  <wp:docPr id="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648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color w:val="00B050"/>
                <w:sz w:val="24"/>
              </w:rPr>
              <w:tab/>
            </w:r>
            <w:r>
              <w:rPr>
                <w:rFonts w:ascii="Arial" w:hAnsi="Arial" w:cs="Arial"/>
                <w:b/>
                <w:color w:val="00B050"/>
                <w:sz w:val="24"/>
              </w:rPr>
              <w:tab/>
            </w:r>
            <w:r>
              <w:rPr>
                <w:rFonts w:ascii="Arial" w:hAnsi="Arial" w:cs="Arial"/>
                <w:b/>
                <w:color w:val="00B050"/>
                <w:sz w:val="24"/>
              </w:rPr>
              <w:tab/>
            </w:r>
            <w:r>
              <w:rPr>
                <w:rFonts w:ascii="Arial" w:hAnsi="Arial" w:cs="Arial"/>
                <w:b/>
                <w:color w:val="00B050"/>
                <w:sz w:val="24"/>
              </w:rPr>
              <w:tab/>
            </w:r>
            <w:r>
              <w:rPr>
                <w:rFonts w:ascii="Arial" w:hAnsi="Arial" w:cs="Arial"/>
                <w:b/>
                <w:color w:val="00B050"/>
                <w:sz w:val="24"/>
              </w:rPr>
              <w:tab/>
            </w:r>
            <w:r w:rsidRPr="008312E2">
              <w:rPr>
                <w:rFonts w:ascii="Arial" w:hAnsi="Arial" w:cs="Arial"/>
                <w:b/>
                <w:sz w:val="24"/>
              </w:rPr>
              <w:t>ВНИМАНИЕ!</w:t>
            </w:r>
          </w:p>
          <w:p w:rsidR="00D1021C" w:rsidRPr="00021518" w:rsidRDefault="00D1021C" w:rsidP="00D1021C">
            <w:pPr>
              <w:ind w:left="34" w:firstLine="284"/>
              <w:jc w:val="both"/>
              <w:rPr>
                <w:rFonts w:ascii="Arial" w:hAnsi="Arial" w:cs="Arial"/>
                <w:b/>
                <w:sz w:val="24"/>
              </w:rPr>
            </w:pPr>
            <w:r w:rsidRPr="00021518">
              <w:rPr>
                <w:rFonts w:ascii="Arial" w:hAnsi="Arial" w:cs="Arial"/>
                <w:b/>
                <w:sz w:val="24"/>
                <w:szCs w:val="24"/>
              </w:rPr>
              <w:t>При первом включении аппарата, после длительного перерыва в работе,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21518">
              <w:rPr>
                <w:rFonts w:ascii="Arial" w:hAnsi="Arial" w:cs="Arial"/>
                <w:b/>
                <w:sz w:val="24"/>
                <w:szCs w:val="24"/>
              </w:rPr>
              <w:t xml:space="preserve">ремонта или диагностирования необходимо проверить </w:t>
            </w:r>
            <w:r w:rsidRPr="00021518">
              <w:rPr>
                <w:rFonts w:ascii="Arial" w:hAnsi="Arial" w:cs="Arial"/>
                <w:b/>
                <w:sz w:val="24"/>
              </w:rPr>
              <w:t>работу аппарата по следующим параметрам</w:t>
            </w:r>
            <w:r>
              <w:rPr>
                <w:rFonts w:ascii="Arial" w:hAnsi="Arial" w:cs="Arial"/>
                <w:b/>
                <w:sz w:val="24"/>
              </w:rPr>
              <w:t xml:space="preserve"> (согласно ГОСТ 20219</w:t>
            </w:r>
            <w:r w:rsidRPr="00021518">
              <w:rPr>
                <w:rFonts w:ascii="Arial" w:hAnsi="Arial" w:cs="Arial"/>
                <w:b/>
                <w:sz w:val="24"/>
              </w:rPr>
              <w:t>):</w:t>
            </w:r>
          </w:p>
          <w:p w:rsidR="00D1021C" w:rsidRPr="00021518" w:rsidRDefault="00D1021C" w:rsidP="00D1021C">
            <w:pPr>
              <w:ind w:left="34"/>
              <w:rPr>
                <w:rFonts w:ascii="Arial" w:hAnsi="Arial" w:cs="Arial"/>
                <w:b/>
                <w:sz w:val="24"/>
              </w:rPr>
            </w:pPr>
            <w:r w:rsidRPr="00021518">
              <w:rPr>
                <w:rFonts w:ascii="Arial" w:hAnsi="Arial" w:cs="Arial"/>
                <w:b/>
                <w:sz w:val="24"/>
              </w:rPr>
              <w:t>- прекращение подачи газа при погасании запальной горелки за время не более 60 с;</w:t>
            </w:r>
          </w:p>
          <w:p w:rsidR="00D1021C" w:rsidRPr="00DA1124" w:rsidRDefault="00D1021C" w:rsidP="00D1021C">
            <w:pPr>
              <w:ind w:left="34"/>
              <w:rPr>
                <w:rFonts w:ascii="Arial" w:hAnsi="Arial" w:cs="Arial"/>
                <w:b/>
                <w:sz w:val="24"/>
              </w:rPr>
            </w:pPr>
            <w:r w:rsidRPr="00021518">
              <w:rPr>
                <w:rFonts w:ascii="Arial" w:hAnsi="Arial" w:cs="Arial"/>
                <w:b/>
                <w:sz w:val="24"/>
              </w:rPr>
              <w:t>- прекращение подачи газа при отсутствии тяги в ды</w:t>
            </w:r>
            <w:r>
              <w:rPr>
                <w:rFonts w:ascii="Arial" w:hAnsi="Arial" w:cs="Arial"/>
                <w:b/>
                <w:sz w:val="24"/>
              </w:rPr>
              <w:t xml:space="preserve">моходе за время не менее </w:t>
            </w:r>
            <w:r w:rsidRPr="00021518">
              <w:rPr>
                <w:rFonts w:ascii="Arial" w:hAnsi="Arial" w:cs="Arial"/>
                <w:b/>
                <w:sz w:val="24"/>
              </w:rPr>
              <w:t>10 и не более 60 с.</w:t>
            </w:r>
          </w:p>
        </w:tc>
      </w:tr>
    </w:tbl>
    <w:p w:rsidR="00D1021C" w:rsidRDefault="00D1021C" w:rsidP="003752E5">
      <w:pPr>
        <w:spacing w:line="360" w:lineRule="auto"/>
        <w:ind w:left="-284" w:right="-284"/>
        <w:rPr>
          <w:rFonts w:ascii="Arial" w:hAnsi="Arial" w:cs="Arial"/>
          <w:b/>
          <w:sz w:val="24"/>
        </w:rPr>
      </w:pPr>
    </w:p>
    <w:p w:rsidR="003752E5" w:rsidRDefault="003752E5" w:rsidP="003752E5">
      <w:pPr>
        <w:spacing w:after="200" w:line="276" w:lineRule="auto"/>
        <w:rPr>
          <w:b/>
          <w:sz w:val="24"/>
        </w:rPr>
      </w:pPr>
      <w:r>
        <w:rPr>
          <w:b/>
          <w:sz w:val="24"/>
        </w:rPr>
        <w:br w:type="page"/>
      </w:r>
    </w:p>
    <w:p w:rsidR="003752E5" w:rsidRPr="00D468DD" w:rsidRDefault="003752E5" w:rsidP="003752E5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lastRenderedPageBreak/>
        <w:t>ВВЕДЕНИЕ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</w:p>
    <w:p w:rsidR="003752E5" w:rsidRPr="00D468DD" w:rsidRDefault="003752E5" w:rsidP="003752E5">
      <w:pPr>
        <w:pStyle w:val="23"/>
        <w:ind w:left="-284" w:right="-284" w:firstLine="284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 xml:space="preserve">Настоящий паспорт содержит описание конструкции, принцип действия, правила монтажа, обслуживания и другие сведения, необходимые для правильной эксплуатации аппарата отопительного газового с водяным контуром АОГВ </w:t>
      </w:r>
      <w:r>
        <w:rPr>
          <w:rFonts w:ascii="Arial" w:hAnsi="Arial" w:cs="Arial"/>
          <w:szCs w:val="24"/>
        </w:rPr>
        <w:t>(</w:t>
      </w:r>
      <w:r w:rsidRPr="00D468DD">
        <w:rPr>
          <w:rFonts w:ascii="Arial" w:hAnsi="Arial" w:cs="Arial"/>
          <w:szCs w:val="24"/>
        </w:rPr>
        <w:t>далее аппарата</w:t>
      </w:r>
      <w:r>
        <w:rPr>
          <w:rFonts w:ascii="Arial" w:hAnsi="Arial" w:cs="Arial"/>
          <w:szCs w:val="24"/>
        </w:rPr>
        <w:t>)</w:t>
      </w:r>
      <w:r w:rsidRPr="00D468DD">
        <w:rPr>
          <w:rFonts w:ascii="Arial" w:hAnsi="Arial" w:cs="Arial"/>
          <w:szCs w:val="24"/>
        </w:rPr>
        <w:t>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</w:p>
    <w:p w:rsidR="003752E5" w:rsidRPr="00D468DD" w:rsidRDefault="003752E5" w:rsidP="003752E5">
      <w:pPr>
        <w:ind w:left="-284" w:right="-284" w:firstLine="284"/>
        <w:jc w:val="center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1 ОБЩИЕ УКАЗАНИЯ</w:t>
      </w:r>
    </w:p>
    <w:p w:rsidR="003752E5" w:rsidRPr="00D468DD" w:rsidRDefault="003752E5" w:rsidP="003752E5">
      <w:pPr>
        <w:ind w:left="-284" w:right="-284" w:firstLine="284"/>
        <w:jc w:val="center"/>
        <w:rPr>
          <w:rFonts w:ascii="Arial" w:hAnsi="Arial" w:cs="Arial"/>
          <w:b/>
          <w:sz w:val="24"/>
          <w:szCs w:val="24"/>
        </w:rPr>
      </w:pP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1.1 При покупке проверьте комплектность и товарный вид. После продажи аппарата завод изготовитель не принимает претензии по некомплектности, товарному виду и механическим повреждениям.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1.2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Требуйте заполнения торгующей организацией свидетельства о продаже и талонов на гарантийный ремонт.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1.3 Перед эксплуатацией аппарата внимательно ознакомьтесь с правилами и рекомендациями, изложенными в настоящем руководстве.</w:t>
      </w:r>
    </w:p>
    <w:p w:rsidR="003752E5" w:rsidRPr="00887812" w:rsidRDefault="003752E5" w:rsidP="003752E5">
      <w:pPr>
        <w:ind w:left="-284" w:right="-284"/>
        <w:jc w:val="both"/>
        <w:rPr>
          <w:rFonts w:ascii="Arial" w:hAnsi="Arial" w:cs="Arial"/>
          <w:b/>
          <w:i/>
          <w:sz w:val="24"/>
          <w:szCs w:val="24"/>
        </w:rPr>
      </w:pPr>
      <w:r w:rsidRPr="008D163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6AA1D5A" wp14:editId="0734E755">
            <wp:extent cx="361950" cy="285750"/>
            <wp:effectExtent l="19050" t="0" r="0" b="0"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ab/>
      </w:r>
      <w:r w:rsidRPr="00887812">
        <w:rPr>
          <w:rFonts w:ascii="Arial" w:hAnsi="Arial" w:cs="Arial"/>
          <w:b/>
          <w:i/>
          <w:sz w:val="24"/>
          <w:szCs w:val="24"/>
        </w:rPr>
        <w:t>1.4 Инструктаж владельца, пуск аппарата в работу, техническое обслуживание, устранение неисправностей, техническое диагностирование, ремонт газопроводов производятся эксплуатационной специализированной организацией газового хозяйства или организацией, выполняющей ее функции.</w:t>
      </w:r>
    </w:p>
    <w:p w:rsidR="00D1021C" w:rsidRDefault="00D1021C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1.5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Ремонт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и наблюдение за системой отопления производятся владельцем аппарата.</w:t>
      </w:r>
    </w:p>
    <w:p w:rsidR="003752E5" w:rsidRPr="005F6340" w:rsidRDefault="003752E5" w:rsidP="003752E5">
      <w:pPr>
        <w:ind w:left="-284" w:right="-2"/>
        <w:jc w:val="both"/>
        <w:rPr>
          <w:rFonts w:ascii="Arial" w:hAnsi="Arial" w:cs="Arial"/>
          <w:b/>
          <w:noProof/>
          <w:sz w:val="24"/>
          <w:szCs w:val="24"/>
        </w:rPr>
      </w:pPr>
      <w:r w:rsidRPr="005F6340">
        <w:rPr>
          <w:rFonts w:ascii="Arial" w:hAnsi="Arial" w:cs="Arial"/>
          <w:noProof/>
        </w:rPr>
        <w:drawing>
          <wp:inline distT="0" distB="0" distL="0" distR="0" wp14:anchorId="139B4EFF" wp14:editId="48323912">
            <wp:extent cx="361950" cy="285750"/>
            <wp:effectExtent l="19050" t="0" r="0" b="0"/>
            <wp:docPr id="3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tab/>
      </w:r>
      <w:r>
        <w:rPr>
          <w:rFonts w:ascii="Arial" w:hAnsi="Arial" w:cs="Arial"/>
          <w:b/>
          <w:noProof/>
          <w:sz w:val="24"/>
          <w:szCs w:val="24"/>
        </w:rPr>
        <w:tab/>
      </w:r>
      <w:r>
        <w:rPr>
          <w:rFonts w:ascii="Arial" w:hAnsi="Arial" w:cs="Arial"/>
          <w:b/>
          <w:noProof/>
          <w:sz w:val="24"/>
          <w:szCs w:val="24"/>
        </w:rPr>
        <w:tab/>
      </w:r>
      <w:r>
        <w:rPr>
          <w:rFonts w:ascii="Arial" w:hAnsi="Arial" w:cs="Arial"/>
          <w:b/>
          <w:noProof/>
          <w:sz w:val="24"/>
          <w:szCs w:val="24"/>
        </w:rPr>
        <w:tab/>
      </w:r>
      <w:r>
        <w:rPr>
          <w:rFonts w:ascii="Arial" w:hAnsi="Arial" w:cs="Arial"/>
          <w:b/>
          <w:noProof/>
          <w:sz w:val="24"/>
          <w:szCs w:val="24"/>
        </w:rPr>
        <w:tab/>
      </w:r>
      <w:r w:rsidRPr="005F6340">
        <w:rPr>
          <w:rFonts w:ascii="Arial" w:hAnsi="Arial" w:cs="Arial"/>
          <w:b/>
          <w:noProof/>
          <w:sz w:val="24"/>
          <w:szCs w:val="24"/>
        </w:rPr>
        <w:t>ВНИМАНИЕ!</w:t>
      </w:r>
    </w:p>
    <w:p w:rsidR="003752E5" w:rsidRPr="00887812" w:rsidRDefault="003752E5" w:rsidP="003752E5">
      <w:pPr>
        <w:pStyle w:val="a3"/>
        <w:ind w:left="-284" w:right="-284" w:firstLine="284"/>
        <w:jc w:val="both"/>
        <w:rPr>
          <w:rFonts w:ascii="Arial" w:hAnsi="Arial" w:cs="Arial"/>
          <w:i/>
          <w:szCs w:val="24"/>
        </w:rPr>
      </w:pPr>
      <w:r w:rsidRPr="00887812">
        <w:rPr>
          <w:rFonts w:ascii="Arial" w:hAnsi="Arial" w:cs="Arial"/>
          <w:i/>
          <w:szCs w:val="24"/>
        </w:rPr>
        <w:t>Не допускается использование аппарата для прямого подогрева сетевой водопроводной воды посредством ее пропускания через теплообменник аппарата. Это приведет к выходу аппарата из строя из-за возникновения снижающих теплоотвод отложений (накипи) на стенках теплообменника (прогорание теплообменника). Утечки отопительной воды через уплотнение кранов, насоса и соединения трубопровода необходимо незамедлительно ликвидировать, так как частый долив свежей водопроводной воды в отопительную систему по вышеуказанной причине нежелателен!</w:t>
      </w:r>
    </w:p>
    <w:p w:rsidR="003752E5" w:rsidRDefault="003752E5" w:rsidP="003752E5">
      <w:pPr>
        <w:pStyle w:val="a3"/>
        <w:ind w:left="-284" w:right="-284" w:firstLine="284"/>
        <w:jc w:val="both"/>
        <w:rPr>
          <w:rFonts w:ascii="Arial" w:hAnsi="Arial" w:cs="Arial"/>
          <w:szCs w:val="24"/>
        </w:rPr>
      </w:pPr>
    </w:p>
    <w:p w:rsidR="003752E5" w:rsidRPr="00D468DD" w:rsidRDefault="003752E5" w:rsidP="003752E5">
      <w:pPr>
        <w:pStyle w:val="a3"/>
        <w:ind w:left="-284" w:right="-284" w:firstLine="284"/>
        <w:jc w:val="both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>Воду в системе отопления рекомендуется менять не чаще 1 раза в год.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</w:p>
    <w:p w:rsidR="003752E5" w:rsidRPr="00D468DD" w:rsidRDefault="003752E5" w:rsidP="003752E5">
      <w:pPr>
        <w:ind w:left="-284" w:right="-284" w:firstLine="284"/>
        <w:jc w:val="center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НАЗНАЧЕНИЕ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</w:p>
    <w:p w:rsidR="003752E5" w:rsidRPr="00D468DD" w:rsidRDefault="003752E5" w:rsidP="003752E5">
      <w:pPr>
        <w:pStyle w:val="23"/>
        <w:ind w:left="-284" w:right="-284" w:firstLine="284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>Аппарат предназначен для теплоснабжения жилых помещений и зданий коммунально-бытового назначения, оборудованны</w:t>
      </w:r>
      <w:r>
        <w:rPr>
          <w:rFonts w:ascii="Arial" w:hAnsi="Arial" w:cs="Arial"/>
          <w:szCs w:val="24"/>
        </w:rPr>
        <w:t>х системами водяного отопления.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Аппарат предназначен для постоянной работы на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 xml:space="preserve">природном газе по </w:t>
      </w:r>
      <w:r>
        <w:rPr>
          <w:rFonts w:ascii="Arial" w:hAnsi="Arial" w:cs="Arial"/>
          <w:b/>
          <w:sz w:val="24"/>
          <w:szCs w:val="24"/>
        </w:rPr>
        <w:t>ГОСТ 5542</w:t>
      </w:r>
      <w:r w:rsidRPr="00D468DD">
        <w:rPr>
          <w:rFonts w:ascii="Arial" w:hAnsi="Arial" w:cs="Arial"/>
          <w:b/>
          <w:sz w:val="24"/>
          <w:szCs w:val="24"/>
        </w:rPr>
        <w:t>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Аппарат изготовлен в климатическом исполнении УХЛ, категории 4.2 по</w:t>
      </w:r>
      <w:r>
        <w:rPr>
          <w:rFonts w:ascii="Arial" w:hAnsi="Arial" w:cs="Arial"/>
          <w:b/>
          <w:sz w:val="24"/>
          <w:szCs w:val="24"/>
        </w:rPr>
        <w:t xml:space="preserve"> ГОСТ </w:t>
      </w:r>
      <w:r w:rsidRPr="00D468DD">
        <w:rPr>
          <w:rFonts w:ascii="Arial" w:hAnsi="Arial" w:cs="Arial"/>
          <w:b/>
          <w:sz w:val="24"/>
          <w:szCs w:val="24"/>
        </w:rPr>
        <w:t>15150.</w:t>
      </w:r>
    </w:p>
    <w:p w:rsidR="003752E5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Пример записи обозначения аппарата АОГВ – 17,4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– 1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при заказе:</w:t>
      </w:r>
    </w:p>
    <w:p w:rsidR="003752E5" w:rsidRPr="00D468DD" w:rsidRDefault="003752E5" w:rsidP="003752E5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Аппарат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АОГВ–17,4</w:t>
      </w:r>
      <w:r>
        <w:rPr>
          <w:rFonts w:ascii="Arial" w:hAnsi="Arial" w:cs="Arial"/>
          <w:b/>
          <w:sz w:val="24"/>
          <w:szCs w:val="24"/>
        </w:rPr>
        <w:t>-</w:t>
      </w:r>
      <w:r w:rsidRPr="00D468DD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D468DD">
        <w:rPr>
          <w:rFonts w:ascii="Arial" w:hAnsi="Arial" w:cs="Arial"/>
          <w:b/>
          <w:sz w:val="24"/>
          <w:szCs w:val="24"/>
        </w:rPr>
        <w:t>ТУ 4858-003-00872266-1998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D468DD">
        <w:rPr>
          <w:rFonts w:ascii="Arial" w:hAnsi="Arial" w:cs="Arial"/>
          <w:b/>
          <w:sz w:val="24"/>
          <w:szCs w:val="24"/>
        </w:rPr>
        <w:t>ИС–151.00.00</w:t>
      </w:r>
      <w:r>
        <w:rPr>
          <w:rFonts w:ascii="Arial" w:hAnsi="Arial" w:cs="Arial"/>
          <w:b/>
          <w:sz w:val="24"/>
          <w:szCs w:val="24"/>
        </w:rPr>
        <w:t>-</w:t>
      </w:r>
      <w:r w:rsidRPr="00D468DD">
        <w:rPr>
          <w:rFonts w:ascii="Arial" w:hAnsi="Arial" w:cs="Arial"/>
          <w:b/>
          <w:sz w:val="24"/>
          <w:szCs w:val="24"/>
        </w:rPr>
        <w:t xml:space="preserve">1, в зависимости от исполнения аппарата и его присоединительных </w:t>
      </w:r>
      <w:bookmarkStart w:id="0" w:name="_GoBack"/>
      <w:bookmarkEnd w:id="0"/>
      <w:r w:rsidRPr="00D468DD">
        <w:rPr>
          <w:rFonts w:ascii="Arial" w:hAnsi="Arial" w:cs="Arial"/>
          <w:b/>
          <w:sz w:val="24"/>
          <w:szCs w:val="24"/>
        </w:rPr>
        <w:t xml:space="preserve">размеров (смотреть таблицу к </w:t>
      </w:r>
      <w:r>
        <w:rPr>
          <w:rFonts w:ascii="Arial" w:hAnsi="Arial" w:cs="Arial"/>
          <w:b/>
          <w:sz w:val="24"/>
          <w:szCs w:val="24"/>
        </w:rPr>
        <w:t>рис. </w:t>
      </w:r>
      <w:r w:rsidRPr="00D468DD">
        <w:rPr>
          <w:rFonts w:ascii="Arial" w:hAnsi="Arial" w:cs="Arial"/>
          <w:b/>
          <w:sz w:val="24"/>
          <w:szCs w:val="24"/>
        </w:rPr>
        <w:t>2).</w:t>
      </w:r>
    </w:p>
    <w:p w:rsidR="003752E5" w:rsidRDefault="003752E5" w:rsidP="003752E5">
      <w:pPr>
        <w:spacing w:after="20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3752E5" w:rsidRPr="00D468DD" w:rsidRDefault="003752E5" w:rsidP="003752E5">
      <w:pPr>
        <w:ind w:left="-284" w:right="-284" w:firstLine="284"/>
        <w:jc w:val="center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lastRenderedPageBreak/>
        <w:t>3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ТЕХНИЧЕСКИЕ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ХАРАКТЕРИСТИКИ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</w:p>
    <w:p w:rsidR="003752E5" w:rsidRPr="00D468DD" w:rsidRDefault="003752E5" w:rsidP="00D1021C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Технические данные, основные параметры и характеристики приведены в таблице 1.</w:t>
      </w:r>
    </w:p>
    <w:p w:rsidR="003752E5" w:rsidRDefault="003752E5" w:rsidP="003752E5">
      <w:pPr>
        <w:ind w:left="-284" w:right="-284" w:firstLine="284"/>
        <w:rPr>
          <w:rFonts w:ascii="Arial" w:hAnsi="Arial" w:cs="Arial"/>
          <w:b/>
          <w:sz w:val="24"/>
          <w:szCs w:val="24"/>
        </w:rPr>
      </w:pPr>
    </w:p>
    <w:p w:rsidR="003752E5" w:rsidRDefault="003752E5" w:rsidP="003752E5">
      <w:pPr>
        <w:ind w:left="-284" w:right="-284" w:firstLine="284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Таблица 1</w:t>
      </w:r>
    </w:p>
    <w:tbl>
      <w:tblPr>
        <w:tblW w:w="9923" w:type="dxa"/>
        <w:tblInd w:w="-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32"/>
        <w:gridCol w:w="1463"/>
        <w:gridCol w:w="1464"/>
        <w:gridCol w:w="1464"/>
      </w:tblGrid>
      <w:tr w:rsidR="003752E5" w:rsidRPr="00C9577D" w:rsidTr="00C9577D">
        <w:trPr>
          <w:cantSplit/>
          <w:trHeight w:val="310"/>
        </w:trPr>
        <w:tc>
          <w:tcPr>
            <w:tcW w:w="5532" w:type="dxa"/>
            <w:vMerge w:val="restart"/>
            <w:vAlign w:val="center"/>
          </w:tcPr>
          <w:p w:rsidR="003752E5" w:rsidRPr="00C9577D" w:rsidRDefault="003752E5" w:rsidP="00D1021C">
            <w:pPr>
              <w:ind w:left="6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Наименование параметра или размера</w:t>
            </w:r>
          </w:p>
        </w:tc>
        <w:tc>
          <w:tcPr>
            <w:tcW w:w="4391" w:type="dxa"/>
            <w:gridSpan w:val="3"/>
            <w:vAlign w:val="center"/>
          </w:tcPr>
          <w:p w:rsidR="003752E5" w:rsidRPr="00C9577D" w:rsidRDefault="003752E5" w:rsidP="00D1021C">
            <w:pPr>
              <w:ind w:left="6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Величина</w:t>
            </w:r>
          </w:p>
        </w:tc>
      </w:tr>
      <w:tr w:rsidR="003752E5" w:rsidRPr="00C9577D" w:rsidTr="00C9577D">
        <w:trPr>
          <w:cantSplit/>
          <w:trHeight w:val="310"/>
        </w:trPr>
        <w:tc>
          <w:tcPr>
            <w:tcW w:w="5532" w:type="dxa"/>
            <w:vMerge/>
            <w:tcBorders>
              <w:bottom w:val="double" w:sz="4" w:space="0" w:color="auto"/>
            </w:tcBorders>
          </w:tcPr>
          <w:p w:rsidR="003752E5" w:rsidRPr="00C9577D" w:rsidRDefault="003752E5" w:rsidP="00D1021C">
            <w:pPr>
              <w:ind w:left="-284" w:right="-284" w:firstLine="284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63" w:type="dxa"/>
            <w:tcBorders>
              <w:bottom w:val="double" w:sz="4" w:space="0" w:color="auto"/>
            </w:tcBorders>
            <w:vAlign w:val="center"/>
          </w:tcPr>
          <w:p w:rsidR="003752E5" w:rsidRPr="00C9577D" w:rsidRDefault="003752E5" w:rsidP="00C9577D">
            <w:pPr>
              <w:ind w:left="-109" w:right="-15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АОГВ-11,6-1</w:t>
            </w:r>
          </w:p>
        </w:tc>
        <w:tc>
          <w:tcPr>
            <w:tcW w:w="1464" w:type="dxa"/>
            <w:tcBorders>
              <w:bottom w:val="double" w:sz="4" w:space="0" w:color="auto"/>
            </w:tcBorders>
            <w:vAlign w:val="center"/>
          </w:tcPr>
          <w:p w:rsidR="003752E5" w:rsidRPr="00C9577D" w:rsidRDefault="003752E5" w:rsidP="00C9577D">
            <w:pPr>
              <w:ind w:left="-109" w:right="-15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АОГВ-17,4-1</w:t>
            </w:r>
          </w:p>
        </w:tc>
        <w:tc>
          <w:tcPr>
            <w:tcW w:w="1464" w:type="dxa"/>
            <w:tcBorders>
              <w:bottom w:val="double" w:sz="4" w:space="0" w:color="auto"/>
            </w:tcBorders>
            <w:vAlign w:val="center"/>
          </w:tcPr>
          <w:p w:rsidR="003752E5" w:rsidRPr="00C9577D" w:rsidRDefault="003752E5" w:rsidP="00C9577D">
            <w:pPr>
              <w:ind w:left="-109" w:right="-15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АОГВ-23,2-1</w:t>
            </w:r>
          </w:p>
        </w:tc>
      </w:tr>
      <w:tr w:rsidR="003752E5" w:rsidRPr="00C9577D" w:rsidTr="00C9577D">
        <w:trPr>
          <w:cantSplit/>
          <w:trHeight w:val="351"/>
        </w:trPr>
        <w:tc>
          <w:tcPr>
            <w:tcW w:w="5532" w:type="dxa"/>
            <w:tcBorders>
              <w:top w:val="double" w:sz="4" w:space="0" w:color="auto"/>
            </w:tcBorders>
            <w:vAlign w:val="center"/>
          </w:tcPr>
          <w:p w:rsidR="003752E5" w:rsidRPr="00C9577D" w:rsidRDefault="003752E5" w:rsidP="001F47DA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1 Топливо</w:t>
            </w:r>
          </w:p>
        </w:tc>
        <w:tc>
          <w:tcPr>
            <w:tcW w:w="4391" w:type="dxa"/>
            <w:gridSpan w:val="3"/>
            <w:tcBorders>
              <w:top w:val="double" w:sz="4" w:space="0" w:color="auto"/>
            </w:tcBorders>
            <w:vAlign w:val="center"/>
          </w:tcPr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Природный газ ГОСТ 5542</w:t>
            </w:r>
          </w:p>
          <w:p w:rsidR="003752E5" w:rsidRPr="00C9577D" w:rsidRDefault="003752E5" w:rsidP="00C9577D">
            <w:pPr>
              <w:ind w:left="-103" w:right="-12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9577D">
              <w:rPr>
                <w:rFonts w:ascii="Arial" w:hAnsi="Arial" w:cs="Arial"/>
                <w:b/>
                <w:sz w:val="21"/>
                <w:szCs w:val="21"/>
              </w:rPr>
              <w:t>(число Воббе от 41,2 до 54, 5 МДж/м</w:t>
            </w:r>
            <w:r w:rsidRPr="008A1D8E">
              <w:rPr>
                <w:rFonts w:ascii="Arial" w:hAnsi="Arial" w:cs="Arial"/>
                <w:b/>
                <w:sz w:val="21"/>
                <w:szCs w:val="21"/>
                <w:vertAlign w:val="superscript"/>
              </w:rPr>
              <w:t>3</w:t>
            </w:r>
            <w:r w:rsidRPr="00C9577D">
              <w:rPr>
                <w:rFonts w:ascii="Arial" w:hAnsi="Arial" w:cs="Arial"/>
                <w:b/>
                <w:sz w:val="21"/>
                <w:szCs w:val="21"/>
              </w:rPr>
              <w:t>±5%)</w:t>
            </w:r>
          </w:p>
        </w:tc>
      </w:tr>
      <w:tr w:rsidR="003752E5" w:rsidRPr="00C9577D" w:rsidTr="00C9577D">
        <w:trPr>
          <w:cantSplit/>
          <w:trHeight w:val="310"/>
        </w:trPr>
        <w:tc>
          <w:tcPr>
            <w:tcW w:w="5532" w:type="dxa"/>
            <w:vAlign w:val="center"/>
          </w:tcPr>
          <w:p w:rsidR="003752E5" w:rsidRPr="00C9577D" w:rsidRDefault="003752E5" w:rsidP="001F47DA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2 Номинальное давление природного газа перед блоком автоматики, Па (мм.вод.ст.)</w:t>
            </w:r>
          </w:p>
          <w:p w:rsidR="003752E5" w:rsidRPr="00C9577D" w:rsidRDefault="003752E5" w:rsidP="001F47DA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Диапазон давления природного газа (мм.вод.ст.)</w:t>
            </w:r>
          </w:p>
        </w:tc>
        <w:tc>
          <w:tcPr>
            <w:tcW w:w="4391" w:type="dxa"/>
            <w:gridSpan w:val="3"/>
            <w:vAlign w:val="center"/>
          </w:tcPr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1274 (130)</w:t>
            </w:r>
          </w:p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65…180*</w:t>
            </w:r>
            <w:r w:rsidRPr="00C9577D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1</w:t>
            </w:r>
          </w:p>
        </w:tc>
      </w:tr>
      <w:tr w:rsidR="003752E5" w:rsidRPr="00C9577D" w:rsidTr="00C9577D">
        <w:trPr>
          <w:cantSplit/>
          <w:trHeight w:val="340"/>
        </w:trPr>
        <w:tc>
          <w:tcPr>
            <w:tcW w:w="5532" w:type="dxa"/>
            <w:vAlign w:val="center"/>
          </w:tcPr>
          <w:p w:rsidR="003752E5" w:rsidRPr="00C9577D" w:rsidRDefault="003752E5" w:rsidP="001F47DA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3 Объемное содержание окиси углерода в сухих неразбавленных продуктах сгорания природного газа, %, не более</w:t>
            </w:r>
          </w:p>
        </w:tc>
        <w:tc>
          <w:tcPr>
            <w:tcW w:w="4391" w:type="dxa"/>
            <w:gridSpan w:val="3"/>
            <w:vAlign w:val="center"/>
          </w:tcPr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0,05</w:t>
            </w:r>
          </w:p>
        </w:tc>
      </w:tr>
      <w:tr w:rsidR="003752E5" w:rsidRPr="00C9577D" w:rsidTr="00C9577D">
        <w:trPr>
          <w:cantSplit/>
          <w:trHeight w:val="510"/>
        </w:trPr>
        <w:tc>
          <w:tcPr>
            <w:tcW w:w="5532" w:type="dxa"/>
            <w:vAlign w:val="center"/>
          </w:tcPr>
          <w:p w:rsidR="003752E5" w:rsidRPr="00C9577D" w:rsidRDefault="003752E5" w:rsidP="001F47DA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4 Коэффициент полезного действия аппарата, %, не менее</w:t>
            </w:r>
          </w:p>
        </w:tc>
        <w:tc>
          <w:tcPr>
            <w:tcW w:w="4391" w:type="dxa"/>
            <w:gridSpan w:val="3"/>
            <w:vAlign w:val="center"/>
          </w:tcPr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90</w:t>
            </w:r>
          </w:p>
        </w:tc>
      </w:tr>
      <w:tr w:rsidR="003752E5" w:rsidRPr="00C9577D" w:rsidTr="00C9577D">
        <w:trPr>
          <w:cantSplit/>
          <w:trHeight w:val="322"/>
        </w:trPr>
        <w:tc>
          <w:tcPr>
            <w:tcW w:w="5532" w:type="dxa"/>
            <w:vAlign w:val="center"/>
          </w:tcPr>
          <w:p w:rsidR="003752E5" w:rsidRPr="00C9577D" w:rsidRDefault="003752E5" w:rsidP="001F47DA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5 Приведенный расход газа к стандартному, м.куб/ч</w:t>
            </w:r>
          </w:p>
        </w:tc>
        <w:tc>
          <w:tcPr>
            <w:tcW w:w="1463" w:type="dxa"/>
            <w:vAlign w:val="center"/>
          </w:tcPr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1,17</w:t>
            </w:r>
          </w:p>
        </w:tc>
        <w:tc>
          <w:tcPr>
            <w:tcW w:w="1464" w:type="dxa"/>
            <w:vAlign w:val="center"/>
          </w:tcPr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1,76</w:t>
            </w:r>
          </w:p>
        </w:tc>
        <w:tc>
          <w:tcPr>
            <w:tcW w:w="1464" w:type="dxa"/>
            <w:vAlign w:val="center"/>
          </w:tcPr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2,34</w:t>
            </w:r>
          </w:p>
        </w:tc>
      </w:tr>
      <w:tr w:rsidR="003752E5" w:rsidRPr="00C9577D" w:rsidTr="00C9577D">
        <w:trPr>
          <w:cantSplit/>
          <w:trHeight w:val="310"/>
        </w:trPr>
        <w:tc>
          <w:tcPr>
            <w:tcW w:w="5532" w:type="dxa"/>
            <w:vAlign w:val="center"/>
          </w:tcPr>
          <w:p w:rsidR="003752E5" w:rsidRPr="00C9577D" w:rsidRDefault="003752E5" w:rsidP="001F47DA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6 Теплоноситель</w:t>
            </w:r>
          </w:p>
        </w:tc>
        <w:tc>
          <w:tcPr>
            <w:tcW w:w="4391" w:type="dxa"/>
            <w:gridSpan w:val="3"/>
            <w:vAlign w:val="center"/>
          </w:tcPr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Вода по ГОСТ Р 51232</w:t>
            </w:r>
          </w:p>
        </w:tc>
      </w:tr>
      <w:tr w:rsidR="003752E5" w:rsidRPr="00C9577D" w:rsidTr="00C9577D">
        <w:trPr>
          <w:cantSplit/>
          <w:trHeight w:val="310"/>
        </w:trPr>
        <w:tc>
          <w:tcPr>
            <w:tcW w:w="5532" w:type="dxa"/>
            <w:vAlign w:val="center"/>
          </w:tcPr>
          <w:p w:rsidR="003752E5" w:rsidRPr="00C9577D" w:rsidRDefault="003752E5" w:rsidP="001F47DA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7 Параметры теплоносителя, не более:</w:t>
            </w:r>
          </w:p>
          <w:p w:rsidR="003752E5" w:rsidRPr="00C9577D" w:rsidRDefault="003752E5" w:rsidP="001F47DA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- давление воды в системе отопления, кПа, не более;</w:t>
            </w:r>
          </w:p>
          <w:p w:rsidR="003752E5" w:rsidRPr="00C9577D" w:rsidRDefault="003752E5" w:rsidP="001F47DA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 xml:space="preserve">- максимальная температура, </w:t>
            </w:r>
            <w:r w:rsidRPr="00C9577D">
              <w:rPr>
                <w:rFonts w:ascii="Arial" w:hAnsi="Arial" w:cs="Arial"/>
                <w:b/>
                <w:sz w:val="22"/>
                <w:szCs w:val="22"/>
              </w:rPr>
              <w:sym w:font="Symbol" w:char="F0B0"/>
            </w:r>
            <w:r w:rsidRPr="00C9577D">
              <w:rPr>
                <w:rFonts w:ascii="Arial" w:hAnsi="Arial" w:cs="Arial"/>
                <w:b/>
                <w:sz w:val="22"/>
                <w:szCs w:val="22"/>
              </w:rPr>
              <w:t>С;</w:t>
            </w:r>
          </w:p>
          <w:p w:rsidR="003752E5" w:rsidRPr="00C9577D" w:rsidRDefault="003752E5" w:rsidP="001F47DA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- карбонатная жесткость, мг-экв/кг, не более;</w:t>
            </w:r>
          </w:p>
          <w:p w:rsidR="003752E5" w:rsidRPr="00C9577D" w:rsidRDefault="003752E5" w:rsidP="001F47DA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- содержание взвешенных веществ</w:t>
            </w:r>
          </w:p>
        </w:tc>
        <w:tc>
          <w:tcPr>
            <w:tcW w:w="4391" w:type="dxa"/>
            <w:gridSpan w:val="3"/>
            <w:vAlign w:val="center"/>
          </w:tcPr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100</w:t>
            </w:r>
          </w:p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90 ± 5</w:t>
            </w:r>
          </w:p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0,7</w:t>
            </w:r>
          </w:p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отсутствует</w:t>
            </w:r>
          </w:p>
        </w:tc>
      </w:tr>
      <w:tr w:rsidR="003752E5" w:rsidRPr="00C9577D" w:rsidTr="00C9577D">
        <w:trPr>
          <w:cantSplit/>
          <w:trHeight w:val="310"/>
        </w:trPr>
        <w:tc>
          <w:tcPr>
            <w:tcW w:w="5532" w:type="dxa"/>
            <w:vAlign w:val="center"/>
          </w:tcPr>
          <w:p w:rsidR="003752E5" w:rsidRPr="00C9577D" w:rsidRDefault="003752E5" w:rsidP="001F47DA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8 Номинальная тепловая мощность автоматического горелочного устройства, кВт (ккал/ч)</w:t>
            </w:r>
          </w:p>
        </w:tc>
        <w:tc>
          <w:tcPr>
            <w:tcW w:w="1463" w:type="dxa"/>
            <w:vAlign w:val="center"/>
          </w:tcPr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11,6</w:t>
            </w:r>
          </w:p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(10000)</w:t>
            </w:r>
          </w:p>
        </w:tc>
        <w:tc>
          <w:tcPr>
            <w:tcW w:w="1464" w:type="dxa"/>
            <w:vAlign w:val="center"/>
          </w:tcPr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17,4</w:t>
            </w:r>
          </w:p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(15000)</w:t>
            </w:r>
          </w:p>
        </w:tc>
        <w:tc>
          <w:tcPr>
            <w:tcW w:w="1464" w:type="dxa"/>
            <w:vAlign w:val="center"/>
          </w:tcPr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23,2</w:t>
            </w:r>
          </w:p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(20000)</w:t>
            </w:r>
          </w:p>
        </w:tc>
      </w:tr>
      <w:tr w:rsidR="003752E5" w:rsidRPr="00C9577D" w:rsidTr="00C9577D">
        <w:trPr>
          <w:cantSplit/>
          <w:trHeight w:val="310"/>
        </w:trPr>
        <w:tc>
          <w:tcPr>
            <w:tcW w:w="5532" w:type="dxa"/>
            <w:vAlign w:val="center"/>
          </w:tcPr>
          <w:p w:rsidR="003752E5" w:rsidRPr="00C9577D" w:rsidRDefault="003752E5" w:rsidP="001F47DA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9 Размер штуцера для подводки газа:</w:t>
            </w:r>
          </w:p>
          <w:p w:rsidR="003752E5" w:rsidRPr="00C9577D" w:rsidRDefault="003752E5" w:rsidP="001F47DA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- условный проход Ду, мм</w:t>
            </w:r>
          </w:p>
          <w:p w:rsidR="003752E5" w:rsidRPr="00C9577D" w:rsidRDefault="003752E5" w:rsidP="001F47DA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- резьба по ГОСТ 6357, дюйм</w:t>
            </w:r>
          </w:p>
        </w:tc>
        <w:tc>
          <w:tcPr>
            <w:tcW w:w="1463" w:type="dxa"/>
            <w:vAlign w:val="center"/>
          </w:tcPr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G ½ - B</w:t>
            </w:r>
          </w:p>
        </w:tc>
        <w:tc>
          <w:tcPr>
            <w:tcW w:w="1464" w:type="dxa"/>
            <w:vAlign w:val="center"/>
          </w:tcPr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G ¾ - B</w:t>
            </w:r>
          </w:p>
        </w:tc>
        <w:tc>
          <w:tcPr>
            <w:tcW w:w="1464" w:type="dxa"/>
            <w:vAlign w:val="center"/>
          </w:tcPr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G ¾ - B</w:t>
            </w:r>
          </w:p>
        </w:tc>
      </w:tr>
      <w:tr w:rsidR="003752E5" w:rsidRPr="00C9577D" w:rsidTr="00C9577D">
        <w:trPr>
          <w:cantSplit/>
          <w:trHeight w:val="310"/>
        </w:trPr>
        <w:tc>
          <w:tcPr>
            <w:tcW w:w="5532" w:type="dxa"/>
            <w:vAlign w:val="center"/>
          </w:tcPr>
          <w:p w:rsidR="003752E5" w:rsidRPr="00C9577D" w:rsidRDefault="003752E5" w:rsidP="001F47DA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10 Параметры автоматики безопасности:</w:t>
            </w:r>
          </w:p>
          <w:p w:rsidR="003752E5" w:rsidRPr="00C9577D" w:rsidRDefault="003752E5" w:rsidP="001F47DA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Время отключения подачи газа на запальную и основную горелки, сек</w:t>
            </w:r>
          </w:p>
          <w:p w:rsidR="003752E5" w:rsidRPr="00C9577D" w:rsidRDefault="003752E5" w:rsidP="001F47DA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- при прекращении подачи газа или отсутствии пламени на запальной горелке, не более</w:t>
            </w:r>
          </w:p>
          <w:p w:rsidR="003752E5" w:rsidRPr="00C9577D" w:rsidRDefault="003752E5" w:rsidP="001F47DA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- при отсутствии тяги в дымоходе,</w:t>
            </w:r>
          </w:p>
          <w:p w:rsidR="003752E5" w:rsidRPr="00C9577D" w:rsidRDefault="003752E5" w:rsidP="001F47DA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не более</w:t>
            </w:r>
          </w:p>
          <w:p w:rsidR="003752E5" w:rsidRPr="00C9577D" w:rsidRDefault="003752E5" w:rsidP="001F47DA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не менее</w:t>
            </w:r>
          </w:p>
        </w:tc>
        <w:tc>
          <w:tcPr>
            <w:tcW w:w="4391" w:type="dxa"/>
            <w:gridSpan w:val="3"/>
            <w:vAlign w:val="center"/>
          </w:tcPr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F47DA" w:rsidRPr="00C9577D" w:rsidRDefault="001F47DA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F47DA" w:rsidRPr="00C9577D" w:rsidRDefault="001F47DA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60</w:t>
            </w:r>
          </w:p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60</w:t>
            </w:r>
          </w:p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</w:tr>
      <w:tr w:rsidR="003752E5" w:rsidRPr="00C9577D" w:rsidTr="00C9577D">
        <w:trPr>
          <w:cantSplit/>
          <w:trHeight w:val="310"/>
        </w:trPr>
        <w:tc>
          <w:tcPr>
            <w:tcW w:w="5532" w:type="dxa"/>
            <w:vAlign w:val="center"/>
          </w:tcPr>
          <w:p w:rsidR="003752E5" w:rsidRPr="00C9577D" w:rsidRDefault="003752E5" w:rsidP="001F47DA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11 Разрежение в дымоходе за аппаратом, Па (мм.</w:t>
            </w:r>
            <w:r w:rsidR="00D1021C" w:rsidRPr="00C9577D">
              <w:rPr>
                <w:rFonts w:ascii="Arial" w:hAnsi="Arial" w:cs="Arial"/>
                <w:b/>
                <w:sz w:val="22"/>
                <w:szCs w:val="22"/>
              </w:rPr>
              <w:t> </w:t>
            </w:r>
            <w:r w:rsidRPr="00C9577D">
              <w:rPr>
                <w:rFonts w:ascii="Arial" w:hAnsi="Arial" w:cs="Arial"/>
                <w:b/>
                <w:sz w:val="22"/>
                <w:szCs w:val="22"/>
              </w:rPr>
              <w:t>вод.ст.)</w:t>
            </w:r>
          </w:p>
        </w:tc>
        <w:tc>
          <w:tcPr>
            <w:tcW w:w="4391" w:type="dxa"/>
            <w:gridSpan w:val="3"/>
            <w:vAlign w:val="center"/>
          </w:tcPr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от 2,94 до 29,4</w:t>
            </w:r>
          </w:p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(от 0,3 до 3,0)</w:t>
            </w:r>
          </w:p>
        </w:tc>
      </w:tr>
      <w:tr w:rsidR="003752E5" w:rsidRPr="00C9577D" w:rsidTr="00C9577D">
        <w:trPr>
          <w:cantSplit/>
          <w:trHeight w:val="310"/>
        </w:trPr>
        <w:tc>
          <w:tcPr>
            <w:tcW w:w="5532" w:type="dxa"/>
            <w:vAlign w:val="center"/>
          </w:tcPr>
          <w:p w:rsidR="003752E5" w:rsidRPr="00C9577D" w:rsidRDefault="003752E5" w:rsidP="001F47DA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12 Условный проход водяных присоединительных патрубков Ду, мм</w:t>
            </w:r>
          </w:p>
          <w:p w:rsidR="003752E5" w:rsidRPr="00C9577D" w:rsidRDefault="003752E5" w:rsidP="001F47DA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- резьба по ГОСТ 6357, дюйм</w:t>
            </w:r>
          </w:p>
        </w:tc>
        <w:tc>
          <w:tcPr>
            <w:tcW w:w="1463" w:type="dxa"/>
            <w:vAlign w:val="center"/>
          </w:tcPr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G 1 ½ - B</w:t>
            </w:r>
          </w:p>
        </w:tc>
        <w:tc>
          <w:tcPr>
            <w:tcW w:w="1464" w:type="dxa"/>
            <w:vAlign w:val="center"/>
          </w:tcPr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50</w:t>
            </w:r>
          </w:p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G 2 – B</w:t>
            </w:r>
          </w:p>
        </w:tc>
        <w:tc>
          <w:tcPr>
            <w:tcW w:w="1464" w:type="dxa"/>
            <w:vAlign w:val="center"/>
          </w:tcPr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50</w:t>
            </w:r>
          </w:p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G 2 – B</w:t>
            </w:r>
          </w:p>
        </w:tc>
      </w:tr>
      <w:tr w:rsidR="003752E5" w:rsidRPr="00C9577D" w:rsidTr="00C9577D">
        <w:trPr>
          <w:cantSplit/>
          <w:trHeight w:val="210"/>
        </w:trPr>
        <w:tc>
          <w:tcPr>
            <w:tcW w:w="5532" w:type="dxa"/>
            <w:vAlign w:val="center"/>
          </w:tcPr>
          <w:p w:rsidR="003752E5" w:rsidRPr="00C9577D" w:rsidRDefault="001F47DA" w:rsidP="001F47DA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13 Масса аппарата, кг, не более</w:t>
            </w:r>
          </w:p>
        </w:tc>
        <w:tc>
          <w:tcPr>
            <w:tcW w:w="4391" w:type="dxa"/>
            <w:gridSpan w:val="3"/>
            <w:vAlign w:val="center"/>
          </w:tcPr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См. таблицу к рис. 2</w:t>
            </w:r>
          </w:p>
        </w:tc>
      </w:tr>
      <w:tr w:rsidR="003752E5" w:rsidRPr="00C9577D" w:rsidTr="00C9577D">
        <w:trPr>
          <w:cantSplit/>
          <w:trHeight w:val="310"/>
        </w:trPr>
        <w:tc>
          <w:tcPr>
            <w:tcW w:w="5532" w:type="dxa"/>
            <w:vAlign w:val="center"/>
          </w:tcPr>
          <w:p w:rsidR="003752E5" w:rsidRPr="00C9577D" w:rsidRDefault="003752E5" w:rsidP="001F47DA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14 Ориентировочная максимальная отапливаемая площадь (в зависимости от теплопотерь помещения и климатических условий местности), кв.м, не более</w:t>
            </w:r>
          </w:p>
        </w:tc>
        <w:tc>
          <w:tcPr>
            <w:tcW w:w="1463" w:type="dxa"/>
            <w:vAlign w:val="center"/>
          </w:tcPr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80 ÷ 100</w:t>
            </w:r>
          </w:p>
        </w:tc>
        <w:tc>
          <w:tcPr>
            <w:tcW w:w="1464" w:type="dxa"/>
            <w:vAlign w:val="center"/>
          </w:tcPr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120 ÷ 150</w:t>
            </w:r>
          </w:p>
        </w:tc>
        <w:tc>
          <w:tcPr>
            <w:tcW w:w="1464" w:type="dxa"/>
            <w:vAlign w:val="center"/>
          </w:tcPr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180 ÷ 220</w:t>
            </w:r>
          </w:p>
        </w:tc>
      </w:tr>
      <w:tr w:rsidR="003752E5" w:rsidRPr="00C9577D" w:rsidTr="00C9577D">
        <w:trPr>
          <w:cantSplit/>
          <w:trHeight w:val="310"/>
        </w:trPr>
        <w:tc>
          <w:tcPr>
            <w:tcW w:w="5532" w:type="dxa"/>
            <w:vAlign w:val="center"/>
          </w:tcPr>
          <w:p w:rsidR="003752E5" w:rsidRPr="00C9577D" w:rsidRDefault="003752E5" w:rsidP="001F47DA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15 Ём</w:t>
            </w:r>
            <w:r w:rsidR="001F47DA" w:rsidRPr="00C9577D">
              <w:rPr>
                <w:rFonts w:ascii="Arial" w:hAnsi="Arial" w:cs="Arial"/>
                <w:b/>
                <w:sz w:val="22"/>
                <w:szCs w:val="22"/>
              </w:rPr>
              <w:t>кость бака теплообменника, литр</w:t>
            </w:r>
          </w:p>
        </w:tc>
        <w:tc>
          <w:tcPr>
            <w:tcW w:w="1463" w:type="dxa"/>
            <w:vAlign w:val="center"/>
          </w:tcPr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39,7</w:t>
            </w:r>
          </w:p>
        </w:tc>
        <w:tc>
          <w:tcPr>
            <w:tcW w:w="1464" w:type="dxa"/>
            <w:vAlign w:val="center"/>
          </w:tcPr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37,7</w:t>
            </w:r>
          </w:p>
        </w:tc>
        <w:tc>
          <w:tcPr>
            <w:tcW w:w="1464" w:type="dxa"/>
            <w:vAlign w:val="center"/>
          </w:tcPr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35</w:t>
            </w:r>
          </w:p>
        </w:tc>
      </w:tr>
      <w:tr w:rsidR="003752E5" w:rsidRPr="00C9577D" w:rsidTr="00C9577D">
        <w:trPr>
          <w:cantSplit/>
          <w:trHeight w:val="310"/>
        </w:trPr>
        <w:tc>
          <w:tcPr>
            <w:tcW w:w="5532" w:type="dxa"/>
            <w:vAlign w:val="center"/>
          </w:tcPr>
          <w:p w:rsidR="003752E5" w:rsidRPr="00C9577D" w:rsidRDefault="003752E5" w:rsidP="001F47DA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 xml:space="preserve">16 Максимальная температура отходящих в дымоход продуктов сгорания, </w:t>
            </w:r>
            <w:r w:rsidRPr="00C9577D">
              <w:rPr>
                <w:rFonts w:ascii="Arial" w:hAnsi="Arial" w:cs="Arial"/>
                <w:b/>
                <w:sz w:val="22"/>
                <w:szCs w:val="22"/>
              </w:rPr>
              <w:sym w:font="Symbol" w:char="F0B0"/>
            </w:r>
            <w:r w:rsidRPr="00C9577D">
              <w:rPr>
                <w:rFonts w:ascii="Arial" w:hAnsi="Arial" w:cs="Arial"/>
                <w:b/>
                <w:sz w:val="22"/>
                <w:szCs w:val="22"/>
              </w:rPr>
              <w:t>С (при давлении газа 180 мм.</w:t>
            </w:r>
            <w:r w:rsidR="008A1D8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C9577D">
              <w:rPr>
                <w:rFonts w:ascii="Arial" w:hAnsi="Arial" w:cs="Arial"/>
                <w:b/>
                <w:sz w:val="22"/>
                <w:szCs w:val="22"/>
              </w:rPr>
              <w:t>вод.</w:t>
            </w:r>
            <w:r w:rsidR="008A1D8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C9577D">
              <w:rPr>
                <w:rFonts w:ascii="Arial" w:hAnsi="Arial" w:cs="Arial"/>
                <w:b/>
                <w:sz w:val="22"/>
                <w:szCs w:val="22"/>
              </w:rPr>
              <w:t>ст.)</w:t>
            </w:r>
          </w:p>
        </w:tc>
        <w:tc>
          <w:tcPr>
            <w:tcW w:w="1463" w:type="dxa"/>
            <w:vAlign w:val="center"/>
          </w:tcPr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130</w:t>
            </w:r>
          </w:p>
        </w:tc>
        <w:tc>
          <w:tcPr>
            <w:tcW w:w="1464" w:type="dxa"/>
            <w:vAlign w:val="center"/>
          </w:tcPr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160</w:t>
            </w:r>
          </w:p>
        </w:tc>
        <w:tc>
          <w:tcPr>
            <w:tcW w:w="1464" w:type="dxa"/>
            <w:vAlign w:val="center"/>
          </w:tcPr>
          <w:p w:rsidR="003752E5" w:rsidRPr="00C9577D" w:rsidRDefault="003752E5" w:rsidP="00D1021C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210</w:t>
            </w:r>
          </w:p>
        </w:tc>
      </w:tr>
      <w:tr w:rsidR="003752E5" w:rsidRPr="00C9577D" w:rsidTr="001F47DA">
        <w:trPr>
          <w:cantSplit/>
          <w:trHeight w:val="310"/>
        </w:trPr>
        <w:tc>
          <w:tcPr>
            <w:tcW w:w="9923" w:type="dxa"/>
            <w:gridSpan w:val="4"/>
          </w:tcPr>
          <w:p w:rsidR="003752E5" w:rsidRPr="00C9577D" w:rsidRDefault="003752E5" w:rsidP="00BB38E2">
            <w:pPr>
              <w:ind w:right="34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C9577D">
              <w:rPr>
                <w:rFonts w:ascii="Arial" w:hAnsi="Arial" w:cs="Arial"/>
                <w:b/>
                <w:sz w:val="22"/>
                <w:szCs w:val="22"/>
              </w:rPr>
              <w:t>*</w:t>
            </w:r>
            <w:r w:rsidRPr="00C9577D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1</w:t>
            </w:r>
            <w:r w:rsidRPr="00C9577D">
              <w:rPr>
                <w:rFonts w:ascii="Arial" w:hAnsi="Arial" w:cs="Arial"/>
                <w:b/>
                <w:sz w:val="22"/>
                <w:szCs w:val="22"/>
                <w:u w:val="single"/>
              </w:rPr>
              <w:t>Примечание</w:t>
            </w:r>
            <w:r w:rsidRPr="00C9577D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C9577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C9577D">
              <w:rPr>
                <w:rFonts w:ascii="Arial" w:hAnsi="Arial" w:cs="Arial"/>
                <w:b/>
                <w:sz w:val="22"/>
                <w:szCs w:val="22"/>
              </w:rPr>
              <w:t>Аппарат защищен от аварийной подачи входного давления газа до 500</w:t>
            </w:r>
            <w:r w:rsidR="00BB38E2">
              <w:rPr>
                <w:rFonts w:ascii="Arial" w:hAnsi="Arial" w:cs="Arial"/>
                <w:b/>
                <w:sz w:val="22"/>
                <w:szCs w:val="22"/>
              </w:rPr>
              <w:t> </w:t>
            </w:r>
            <w:r w:rsidRPr="00C9577D">
              <w:rPr>
                <w:rFonts w:ascii="Arial" w:hAnsi="Arial" w:cs="Arial"/>
                <w:b/>
                <w:sz w:val="22"/>
                <w:szCs w:val="22"/>
              </w:rPr>
              <w:t>мм.</w:t>
            </w:r>
            <w:r w:rsidR="00BB38E2">
              <w:rPr>
                <w:rFonts w:ascii="Arial" w:hAnsi="Arial" w:cs="Arial"/>
                <w:b/>
                <w:sz w:val="22"/>
                <w:szCs w:val="22"/>
              </w:rPr>
              <w:t> </w:t>
            </w:r>
            <w:r w:rsidRPr="00C9577D">
              <w:rPr>
                <w:rFonts w:ascii="Arial" w:hAnsi="Arial" w:cs="Arial"/>
                <w:b/>
                <w:sz w:val="22"/>
                <w:szCs w:val="22"/>
              </w:rPr>
              <w:t>вод.</w:t>
            </w:r>
            <w:r w:rsidR="00BB38E2">
              <w:rPr>
                <w:rFonts w:ascii="Arial" w:hAnsi="Arial" w:cs="Arial"/>
                <w:b/>
                <w:sz w:val="22"/>
                <w:szCs w:val="22"/>
              </w:rPr>
              <w:t> </w:t>
            </w:r>
            <w:r w:rsidRPr="00C9577D">
              <w:rPr>
                <w:rFonts w:ascii="Arial" w:hAnsi="Arial" w:cs="Arial"/>
                <w:b/>
                <w:sz w:val="22"/>
                <w:szCs w:val="22"/>
              </w:rPr>
              <w:t>ст. конструкцией газового клапана</w:t>
            </w:r>
          </w:p>
        </w:tc>
      </w:tr>
    </w:tbl>
    <w:p w:rsidR="0072533D" w:rsidRDefault="0072533D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3752E5" w:rsidRDefault="003752E5" w:rsidP="003752E5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lastRenderedPageBreak/>
        <w:t>4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КОМПЛЕКТНОСТЬ</w:t>
      </w:r>
    </w:p>
    <w:p w:rsidR="00E00755" w:rsidRDefault="00E00755" w:rsidP="003752E5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9923" w:type="dxa"/>
        <w:tblInd w:w="-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4"/>
        <w:gridCol w:w="2410"/>
        <w:gridCol w:w="992"/>
        <w:gridCol w:w="3257"/>
      </w:tblGrid>
      <w:tr w:rsidR="00FA3A2A" w:rsidRPr="00E70230" w:rsidTr="000175C3">
        <w:tc>
          <w:tcPr>
            <w:tcW w:w="3264" w:type="dxa"/>
            <w:tcBorders>
              <w:bottom w:val="double" w:sz="4" w:space="0" w:color="auto"/>
            </w:tcBorders>
            <w:vAlign w:val="center"/>
          </w:tcPr>
          <w:p w:rsidR="00FA3A2A" w:rsidRPr="00E70230" w:rsidRDefault="00FA3A2A" w:rsidP="000175C3">
            <w:pPr>
              <w:ind w:right="-108"/>
              <w:jc w:val="center"/>
              <w:rPr>
                <w:rFonts w:ascii="Arial" w:hAnsi="Arial" w:cs="Arial"/>
                <w:b/>
                <w:sz w:val="24"/>
              </w:rPr>
            </w:pPr>
            <w:r w:rsidRPr="00E70230">
              <w:rPr>
                <w:rFonts w:ascii="Arial" w:hAnsi="Arial" w:cs="Arial"/>
                <w:b/>
                <w:sz w:val="24"/>
              </w:rPr>
              <w:t>Наименование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FA3A2A" w:rsidRPr="00E70230" w:rsidRDefault="00FA3A2A" w:rsidP="000175C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E70230">
              <w:rPr>
                <w:rFonts w:ascii="Arial" w:hAnsi="Arial" w:cs="Arial"/>
                <w:b/>
                <w:sz w:val="24"/>
              </w:rPr>
              <w:t>Шифр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:rsidR="00FA3A2A" w:rsidRPr="00E70230" w:rsidRDefault="00FA3A2A" w:rsidP="000175C3">
            <w:pPr>
              <w:ind w:left="-108"/>
              <w:jc w:val="center"/>
              <w:rPr>
                <w:rFonts w:ascii="Arial" w:hAnsi="Arial" w:cs="Arial"/>
                <w:b/>
                <w:sz w:val="24"/>
              </w:rPr>
            </w:pPr>
            <w:r w:rsidRPr="00E70230">
              <w:rPr>
                <w:rFonts w:ascii="Arial" w:hAnsi="Arial" w:cs="Arial"/>
                <w:b/>
                <w:sz w:val="24"/>
              </w:rPr>
              <w:t>Кол–во</w:t>
            </w:r>
          </w:p>
        </w:tc>
        <w:tc>
          <w:tcPr>
            <w:tcW w:w="3257" w:type="dxa"/>
            <w:tcBorders>
              <w:bottom w:val="double" w:sz="4" w:space="0" w:color="auto"/>
            </w:tcBorders>
            <w:vAlign w:val="center"/>
          </w:tcPr>
          <w:p w:rsidR="00FA3A2A" w:rsidRPr="00E70230" w:rsidRDefault="00FA3A2A" w:rsidP="000175C3">
            <w:pPr>
              <w:ind w:right="-108"/>
              <w:jc w:val="center"/>
              <w:rPr>
                <w:rFonts w:ascii="Arial" w:hAnsi="Arial" w:cs="Arial"/>
                <w:b/>
                <w:sz w:val="24"/>
              </w:rPr>
            </w:pPr>
            <w:r w:rsidRPr="00E70230">
              <w:rPr>
                <w:rFonts w:ascii="Arial" w:hAnsi="Arial" w:cs="Arial"/>
                <w:b/>
                <w:sz w:val="24"/>
              </w:rPr>
              <w:t>Примечание</w:t>
            </w:r>
          </w:p>
        </w:tc>
      </w:tr>
      <w:tr w:rsidR="00FA3A2A" w:rsidRPr="00E70230" w:rsidTr="000175C3">
        <w:tc>
          <w:tcPr>
            <w:tcW w:w="3264" w:type="dxa"/>
            <w:tcBorders>
              <w:top w:val="double" w:sz="4" w:space="0" w:color="auto"/>
            </w:tcBorders>
            <w:vAlign w:val="center"/>
          </w:tcPr>
          <w:p w:rsidR="00FA3A2A" w:rsidRPr="00E70230" w:rsidRDefault="00FA3A2A" w:rsidP="000175C3">
            <w:pPr>
              <w:ind w:right="-108"/>
              <w:rPr>
                <w:rFonts w:ascii="Arial" w:hAnsi="Arial" w:cs="Arial"/>
                <w:b/>
                <w:sz w:val="24"/>
              </w:rPr>
            </w:pPr>
            <w:r w:rsidRPr="00E70230">
              <w:rPr>
                <w:rFonts w:ascii="Arial" w:hAnsi="Arial" w:cs="Arial"/>
                <w:b/>
                <w:sz w:val="24"/>
              </w:rPr>
              <w:t>1 Аппарат</w:t>
            </w:r>
          </w:p>
        </w:tc>
        <w:tc>
          <w:tcPr>
            <w:tcW w:w="2410" w:type="dxa"/>
            <w:tcBorders>
              <w:top w:val="double" w:sz="4" w:space="0" w:color="auto"/>
            </w:tcBorders>
            <w:vAlign w:val="center"/>
          </w:tcPr>
          <w:p w:rsidR="00FA3A2A" w:rsidRPr="00E70230" w:rsidRDefault="00FA3A2A" w:rsidP="00FA3A2A">
            <w:pPr>
              <w:ind w:left="173" w:right="-107"/>
              <w:rPr>
                <w:rFonts w:ascii="Arial" w:hAnsi="Arial" w:cs="Arial"/>
                <w:b/>
                <w:sz w:val="24"/>
              </w:rPr>
            </w:pPr>
            <w:r w:rsidRPr="00E70230">
              <w:rPr>
                <w:rFonts w:ascii="Arial" w:hAnsi="Arial" w:cs="Arial"/>
                <w:b/>
                <w:sz w:val="24"/>
              </w:rPr>
              <w:t>А</w:t>
            </w:r>
            <w:r>
              <w:rPr>
                <w:rFonts w:ascii="Arial" w:hAnsi="Arial" w:cs="Arial"/>
                <w:b/>
                <w:sz w:val="24"/>
              </w:rPr>
              <w:t>О</w:t>
            </w:r>
            <w:r w:rsidRPr="00E70230">
              <w:rPr>
                <w:rFonts w:ascii="Arial" w:hAnsi="Arial" w:cs="Arial"/>
                <w:b/>
                <w:sz w:val="24"/>
              </w:rPr>
              <w:t>ГВ</w:t>
            </w:r>
            <w:r>
              <w:rPr>
                <w:rFonts w:ascii="Arial" w:hAnsi="Arial" w:cs="Arial"/>
                <w:b/>
                <w:sz w:val="24"/>
              </w:rPr>
              <w:t xml:space="preserve"> - 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FA3A2A" w:rsidRPr="00E70230" w:rsidRDefault="00FA3A2A" w:rsidP="000175C3">
            <w:pPr>
              <w:ind w:left="-102" w:right="-108"/>
              <w:jc w:val="center"/>
              <w:rPr>
                <w:rFonts w:ascii="Arial" w:hAnsi="Arial" w:cs="Arial"/>
                <w:b/>
                <w:sz w:val="24"/>
              </w:rPr>
            </w:pPr>
            <w:r w:rsidRPr="00E70230">
              <w:rPr>
                <w:rFonts w:ascii="Arial" w:hAnsi="Arial" w:cs="Arial"/>
                <w:b/>
                <w:sz w:val="24"/>
              </w:rPr>
              <w:t>1</w:t>
            </w:r>
          </w:p>
        </w:tc>
        <w:tc>
          <w:tcPr>
            <w:tcW w:w="3257" w:type="dxa"/>
            <w:tcBorders>
              <w:top w:val="double" w:sz="4" w:space="0" w:color="auto"/>
            </w:tcBorders>
            <w:vAlign w:val="center"/>
          </w:tcPr>
          <w:p w:rsidR="00FA3A2A" w:rsidRPr="00E70230" w:rsidRDefault="00FA3A2A" w:rsidP="000175C3">
            <w:pPr>
              <w:ind w:right="-108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FA3A2A" w:rsidRPr="00E70230" w:rsidTr="000175C3">
        <w:tc>
          <w:tcPr>
            <w:tcW w:w="3264" w:type="dxa"/>
            <w:vAlign w:val="center"/>
          </w:tcPr>
          <w:p w:rsidR="00FA3A2A" w:rsidRPr="00E70230" w:rsidRDefault="00FA3A2A" w:rsidP="000175C3">
            <w:pPr>
              <w:ind w:right="-108"/>
              <w:rPr>
                <w:rFonts w:ascii="Arial" w:hAnsi="Arial" w:cs="Arial"/>
                <w:b/>
                <w:sz w:val="24"/>
              </w:rPr>
            </w:pPr>
            <w:r w:rsidRPr="00E70230">
              <w:rPr>
                <w:rFonts w:ascii="Arial" w:hAnsi="Arial" w:cs="Arial"/>
                <w:b/>
                <w:sz w:val="24"/>
              </w:rPr>
              <w:t>2 Паспор</w:t>
            </w:r>
            <w:r>
              <w:rPr>
                <w:rFonts w:ascii="Arial" w:hAnsi="Arial" w:cs="Arial"/>
                <w:b/>
                <w:sz w:val="24"/>
              </w:rPr>
              <w:t>т и руководство по эксплуатации</w:t>
            </w:r>
          </w:p>
        </w:tc>
        <w:tc>
          <w:tcPr>
            <w:tcW w:w="2410" w:type="dxa"/>
            <w:vAlign w:val="center"/>
          </w:tcPr>
          <w:p w:rsidR="00FA3A2A" w:rsidRPr="00E70230" w:rsidRDefault="00FA3A2A" w:rsidP="00FA3A2A">
            <w:pPr>
              <w:pStyle w:val="9"/>
              <w:ind w:righ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ИС-</w:t>
            </w:r>
            <w:r w:rsidRPr="00E70230">
              <w:rPr>
                <w:rFonts w:ascii="Arial" w:hAnsi="Arial" w:cs="Arial"/>
              </w:rPr>
              <w:t>15</w:t>
            </w:r>
            <w:r>
              <w:rPr>
                <w:rFonts w:ascii="Arial" w:hAnsi="Arial" w:cs="Arial"/>
              </w:rPr>
              <w:t>1</w:t>
            </w:r>
            <w:r w:rsidRPr="00E70230">
              <w:rPr>
                <w:rFonts w:ascii="Arial" w:hAnsi="Arial" w:cs="Arial"/>
              </w:rPr>
              <w:t>.00.00 РЭ</w:t>
            </w:r>
          </w:p>
        </w:tc>
        <w:tc>
          <w:tcPr>
            <w:tcW w:w="992" w:type="dxa"/>
            <w:vAlign w:val="center"/>
          </w:tcPr>
          <w:p w:rsidR="00FA3A2A" w:rsidRPr="00E70230" w:rsidRDefault="00FA3A2A" w:rsidP="000175C3">
            <w:pPr>
              <w:ind w:left="-102" w:right="-108"/>
              <w:jc w:val="center"/>
              <w:rPr>
                <w:rFonts w:ascii="Arial" w:hAnsi="Arial" w:cs="Arial"/>
                <w:b/>
                <w:sz w:val="24"/>
              </w:rPr>
            </w:pPr>
            <w:r w:rsidRPr="00E70230">
              <w:rPr>
                <w:rFonts w:ascii="Arial" w:hAnsi="Arial" w:cs="Arial"/>
                <w:b/>
                <w:sz w:val="24"/>
              </w:rPr>
              <w:t>1</w:t>
            </w:r>
          </w:p>
        </w:tc>
        <w:tc>
          <w:tcPr>
            <w:tcW w:w="3257" w:type="dxa"/>
            <w:vAlign w:val="center"/>
          </w:tcPr>
          <w:p w:rsidR="00FA3A2A" w:rsidRPr="00E70230" w:rsidRDefault="00FA3A2A" w:rsidP="000175C3">
            <w:pPr>
              <w:ind w:right="-108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FA3A2A" w:rsidRPr="00E70230" w:rsidTr="000175C3">
        <w:tc>
          <w:tcPr>
            <w:tcW w:w="3264" w:type="dxa"/>
            <w:vAlign w:val="center"/>
          </w:tcPr>
          <w:p w:rsidR="00FA3A2A" w:rsidRPr="00E70230" w:rsidRDefault="00FA3A2A" w:rsidP="000175C3">
            <w:pPr>
              <w:ind w:right="-108"/>
              <w:rPr>
                <w:rFonts w:ascii="Arial" w:hAnsi="Arial" w:cs="Arial"/>
                <w:b/>
                <w:sz w:val="24"/>
              </w:rPr>
            </w:pPr>
            <w:r w:rsidRPr="00E70230">
              <w:rPr>
                <w:rFonts w:ascii="Arial" w:hAnsi="Arial" w:cs="Arial"/>
                <w:b/>
                <w:sz w:val="24"/>
              </w:rPr>
              <w:t>3 Паспорт и РЭ на автоматику</w:t>
            </w:r>
          </w:p>
        </w:tc>
        <w:tc>
          <w:tcPr>
            <w:tcW w:w="2410" w:type="dxa"/>
            <w:vAlign w:val="center"/>
          </w:tcPr>
          <w:p w:rsidR="00FA3A2A" w:rsidRPr="00E70230" w:rsidRDefault="00FA3A2A" w:rsidP="000175C3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992" w:type="dxa"/>
            <w:vAlign w:val="center"/>
          </w:tcPr>
          <w:p w:rsidR="00FA3A2A" w:rsidRPr="00E70230" w:rsidRDefault="00FA3A2A" w:rsidP="000175C3">
            <w:pPr>
              <w:ind w:left="-102" w:right="-108"/>
              <w:jc w:val="center"/>
              <w:rPr>
                <w:rFonts w:ascii="Arial" w:hAnsi="Arial" w:cs="Arial"/>
                <w:b/>
                <w:sz w:val="24"/>
              </w:rPr>
            </w:pPr>
            <w:r w:rsidRPr="00E70230">
              <w:rPr>
                <w:rFonts w:ascii="Arial" w:hAnsi="Arial" w:cs="Arial"/>
                <w:b/>
                <w:sz w:val="24"/>
              </w:rPr>
              <w:t>1</w:t>
            </w:r>
          </w:p>
        </w:tc>
        <w:tc>
          <w:tcPr>
            <w:tcW w:w="3257" w:type="dxa"/>
            <w:vAlign w:val="center"/>
          </w:tcPr>
          <w:p w:rsidR="00FA3A2A" w:rsidRPr="00E70230" w:rsidRDefault="00FA3A2A" w:rsidP="000175C3">
            <w:pPr>
              <w:rPr>
                <w:rFonts w:ascii="Arial" w:hAnsi="Arial" w:cs="Arial"/>
                <w:b/>
                <w:sz w:val="24"/>
              </w:rPr>
            </w:pPr>
            <w:r w:rsidRPr="00E70230">
              <w:rPr>
                <w:rFonts w:ascii="Arial" w:hAnsi="Arial" w:cs="Arial"/>
                <w:b/>
                <w:sz w:val="22"/>
              </w:rPr>
              <w:t>Для специализированных организаций по обслуживанию и ремонту</w:t>
            </w:r>
          </w:p>
        </w:tc>
      </w:tr>
      <w:tr w:rsidR="00FA3A2A" w:rsidRPr="00E70230" w:rsidTr="000175C3">
        <w:tc>
          <w:tcPr>
            <w:tcW w:w="3264" w:type="dxa"/>
            <w:vAlign w:val="center"/>
          </w:tcPr>
          <w:p w:rsidR="00FA3A2A" w:rsidRPr="00E70230" w:rsidRDefault="00FA3A2A" w:rsidP="000175C3">
            <w:pPr>
              <w:ind w:right="-108"/>
              <w:rPr>
                <w:rFonts w:ascii="Arial" w:hAnsi="Arial" w:cs="Arial"/>
                <w:b/>
                <w:sz w:val="24"/>
              </w:rPr>
            </w:pPr>
            <w:r w:rsidRPr="00E70230">
              <w:rPr>
                <w:rFonts w:ascii="Arial" w:hAnsi="Arial" w:cs="Arial"/>
                <w:b/>
                <w:sz w:val="24"/>
              </w:rPr>
              <w:t>4 Упаковка</w:t>
            </w:r>
          </w:p>
        </w:tc>
        <w:tc>
          <w:tcPr>
            <w:tcW w:w="2410" w:type="dxa"/>
            <w:vAlign w:val="center"/>
          </w:tcPr>
          <w:p w:rsidR="00FA3A2A" w:rsidRPr="00E70230" w:rsidRDefault="00FA3A2A" w:rsidP="000175C3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992" w:type="dxa"/>
            <w:vAlign w:val="center"/>
          </w:tcPr>
          <w:p w:rsidR="00FA3A2A" w:rsidRPr="00E70230" w:rsidRDefault="00FA3A2A" w:rsidP="000175C3">
            <w:pPr>
              <w:ind w:left="-102" w:right="-108"/>
              <w:jc w:val="center"/>
              <w:rPr>
                <w:rFonts w:ascii="Arial" w:hAnsi="Arial" w:cs="Arial"/>
                <w:b/>
                <w:sz w:val="24"/>
              </w:rPr>
            </w:pPr>
            <w:r w:rsidRPr="00E70230">
              <w:rPr>
                <w:rFonts w:ascii="Arial" w:hAnsi="Arial" w:cs="Arial"/>
                <w:b/>
                <w:sz w:val="24"/>
              </w:rPr>
              <w:t>1</w:t>
            </w:r>
          </w:p>
        </w:tc>
        <w:tc>
          <w:tcPr>
            <w:tcW w:w="3257" w:type="dxa"/>
            <w:vAlign w:val="center"/>
          </w:tcPr>
          <w:p w:rsidR="00FA3A2A" w:rsidRPr="00E70230" w:rsidRDefault="00FA3A2A" w:rsidP="000175C3">
            <w:pPr>
              <w:ind w:right="-108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</w:tbl>
    <w:p w:rsidR="003752E5" w:rsidRDefault="003752E5" w:rsidP="003752E5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</w:p>
    <w:p w:rsidR="00E00755" w:rsidRDefault="00E00755" w:rsidP="003752E5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</w:p>
    <w:p w:rsidR="003752E5" w:rsidRDefault="003752E5" w:rsidP="00E00755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4А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00755">
        <w:rPr>
          <w:rFonts w:ascii="Arial" w:hAnsi="Arial" w:cs="Arial"/>
          <w:b/>
          <w:caps/>
          <w:sz w:val="24"/>
          <w:szCs w:val="24"/>
        </w:rPr>
        <w:t>Перечень устанавливаемых на аппарат устройств управления и автоматической защиты</w:t>
      </w:r>
    </w:p>
    <w:p w:rsidR="003752E5" w:rsidRDefault="003752E5" w:rsidP="003752E5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</w:p>
    <w:p w:rsidR="003752E5" w:rsidRDefault="003752E5" w:rsidP="003752E5">
      <w:pPr>
        <w:ind w:left="-284" w:right="-284" w:firstLine="284"/>
        <w:jc w:val="center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 xml:space="preserve">Вариант </w:t>
      </w:r>
      <w:r w:rsidRPr="00D468DD">
        <w:rPr>
          <w:rFonts w:ascii="Arial" w:hAnsi="Arial" w:cs="Arial"/>
          <w:b/>
          <w:sz w:val="24"/>
          <w:szCs w:val="24"/>
          <w:lang w:val="en-US"/>
        </w:rPr>
        <w:t>I</w:t>
      </w:r>
      <w:r w:rsidRPr="00D468DD">
        <w:rPr>
          <w:rFonts w:ascii="Arial" w:hAnsi="Arial" w:cs="Arial"/>
          <w:b/>
          <w:sz w:val="24"/>
          <w:szCs w:val="24"/>
        </w:rPr>
        <w:t xml:space="preserve"> к </w:t>
      </w:r>
      <w:r>
        <w:rPr>
          <w:rFonts w:ascii="Arial" w:hAnsi="Arial" w:cs="Arial"/>
          <w:b/>
          <w:sz w:val="24"/>
          <w:szCs w:val="24"/>
        </w:rPr>
        <w:t>рис. </w:t>
      </w:r>
      <w:r w:rsidRPr="00D468DD">
        <w:rPr>
          <w:rFonts w:ascii="Arial" w:hAnsi="Arial" w:cs="Arial"/>
          <w:b/>
          <w:sz w:val="24"/>
          <w:szCs w:val="24"/>
        </w:rPr>
        <w:t xml:space="preserve">8, горелка </w:t>
      </w:r>
      <w:r w:rsidRPr="00D468DD">
        <w:rPr>
          <w:rFonts w:ascii="Arial" w:hAnsi="Arial" w:cs="Arial"/>
          <w:b/>
          <w:sz w:val="24"/>
          <w:szCs w:val="24"/>
          <w:lang w:val="en-US"/>
        </w:rPr>
        <w:t>Polid</w:t>
      </w:r>
      <w:r w:rsidRPr="00D468DD">
        <w:rPr>
          <w:rFonts w:ascii="Arial" w:hAnsi="Arial" w:cs="Arial"/>
          <w:b/>
          <w:sz w:val="24"/>
          <w:szCs w:val="24"/>
        </w:rPr>
        <w:t>о</w:t>
      </w:r>
      <w:r w:rsidRPr="00D468DD">
        <w:rPr>
          <w:rFonts w:ascii="Arial" w:hAnsi="Arial" w:cs="Arial"/>
          <w:b/>
          <w:sz w:val="24"/>
          <w:szCs w:val="24"/>
          <w:lang w:val="en-US"/>
        </w:rPr>
        <w:t>ro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NP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1842"/>
        <w:gridCol w:w="2268"/>
        <w:gridCol w:w="1276"/>
        <w:gridCol w:w="851"/>
        <w:gridCol w:w="1275"/>
      </w:tblGrid>
      <w:tr w:rsidR="003752E5" w:rsidRPr="007C7DED" w:rsidTr="001A6C29">
        <w:trPr>
          <w:trHeight w:val="435"/>
        </w:trPr>
        <w:tc>
          <w:tcPr>
            <w:tcW w:w="2411" w:type="dxa"/>
            <w:tcBorders>
              <w:bottom w:val="double" w:sz="4" w:space="0" w:color="auto"/>
            </w:tcBorders>
            <w:vAlign w:val="center"/>
          </w:tcPr>
          <w:p w:rsidR="003752E5" w:rsidRPr="007C7DED" w:rsidRDefault="003752E5" w:rsidP="00D1021C">
            <w:pPr>
              <w:ind w:right="32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Наименование</w:t>
            </w:r>
          </w:p>
        </w:tc>
        <w:tc>
          <w:tcPr>
            <w:tcW w:w="1842" w:type="dxa"/>
            <w:tcBorders>
              <w:bottom w:val="double" w:sz="4" w:space="0" w:color="auto"/>
            </w:tcBorders>
            <w:vAlign w:val="center"/>
          </w:tcPr>
          <w:p w:rsidR="003752E5" w:rsidRPr="007C7DED" w:rsidRDefault="003752E5" w:rsidP="00D1021C">
            <w:pPr>
              <w:ind w:right="32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Обозначение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:rsidR="003752E5" w:rsidRPr="007C7DED" w:rsidRDefault="003752E5" w:rsidP="00D1021C">
            <w:pPr>
              <w:ind w:right="32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Обозначение аппарата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3752E5" w:rsidRPr="007C7DED" w:rsidRDefault="003752E5" w:rsidP="00D1021C">
            <w:pPr>
              <w:ind w:left="-96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Поставщик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К-во на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7C7DED">
              <w:rPr>
                <w:rFonts w:ascii="Arial" w:hAnsi="Arial" w:cs="Arial"/>
                <w:b/>
              </w:rPr>
              <w:t>аппарат</w:t>
            </w:r>
          </w:p>
        </w:tc>
        <w:tc>
          <w:tcPr>
            <w:tcW w:w="1275" w:type="dxa"/>
            <w:tcBorders>
              <w:bottom w:val="double" w:sz="4" w:space="0" w:color="auto"/>
            </w:tcBorders>
            <w:vAlign w:val="center"/>
          </w:tcPr>
          <w:p w:rsidR="003752E5" w:rsidRPr="007C7DED" w:rsidRDefault="003752E5" w:rsidP="00D1021C">
            <w:pPr>
              <w:ind w:right="32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Применяемость</w:t>
            </w:r>
          </w:p>
        </w:tc>
      </w:tr>
      <w:tr w:rsidR="003752E5" w:rsidRPr="007C7DED" w:rsidTr="001A6C29">
        <w:tc>
          <w:tcPr>
            <w:tcW w:w="2411" w:type="dxa"/>
            <w:vMerge w:val="restart"/>
          </w:tcPr>
          <w:p w:rsidR="003752E5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Комбинированный газовый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7C7DED">
              <w:rPr>
                <w:rFonts w:ascii="Arial" w:hAnsi="Arial" w:cs="Arial"/>
                <w:b/>
              </w:rPr>
              <w:t>клапан 630</w:t>
            </w:r>
            <w:r>
              <w:rPr>
                <w:rFonts w:ascii="Arial" w:hAnsi="Arial" w:cs="Arial"/>
                <w:b/>
              </w:rPr>
              <w:t> </w:t>
            </w:r>
            <w:r w:rsidRPr="007C7DED">
              <w:rPr>
                <w:rFonts w:ascii="Arial" w:hAnsi="Arial" w:cs="Arial"/>
                <w:b/>
              </w:rPr>
              <w:t>EUROSIT</w:t>
            </w:r>
          </w:p>
          <w:p w:rsidR="003752E5" w:rsidRPr="007C7DED" w:rsidRDefault="003752E5" w:rsidP="00D1021C">
            <w:pPr>
              <w:rPr>
                <w:rFonts w:ascii="Arial" w:hAnsi="Arial" w:cs="Arial"/>
                <w:b/>
              </w:rPr>
            </w:pPr>
            <w:r w:rsidRPr="00B2570D">
              <w:rPr>
                <w:rFonts w:ascii="Arial" w:hAnsi="Arial" w:cs="Arial"/>
                <w:b/>
              </w:rPr>
              <w:t>или</w:t>
            </w:r>
          </w:p>
        </w:tc>
        <w:tc>
          <w:tcPr>
            <w:tcW w:w="1842" w:type="dxa"/>
            <w:vAlign w:val="center"/>
          </w:tcPr>
          <w:p w:rsidR="003752E5" w:rsidRPr="007C7DED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7C7DED">
              <w:rPr>
                <w:rFonts w:ascii="Arial" w:hAnsi="Arial" w:cs="Arial"/>
                <w:b/>
                <w:lang w:val="en-US"/>
              </w:rPr>
              <w:t>1) 0. 630. 068*</w:t>
            </w:r>
            <w:r w:rsidRPr="001A6C29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7C7DED">
              <w:rPr>
                <w:rFonts w:ascii="Arial" w:hAnsi="Arial" w:cs="Arial"/>
                <w:b/>
                <w:lang w:val="en-US"/>
              </w:rPr>
              <w:t>или</w:t>
            </w:r>
          </w:p>
          <w:p w:rsidR="003752E5" w:rsidRPr="007C7DED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7C7DED">
              <w:rPr>
                <w:rFonts w:ascii="Arial" w:hAnsi="Arial" w:cs="Arial"/>
                <w:b/>
                <w:lang w:val="en-US"/>
              </w:rPr>
              <w:t>2) 0. 630. 802**</w:t>
            </w:r>
          </w:p>
        </w:tc>
        <w:tc>
          <w:tcPr>
            <w:tcW w:w="2268" w:type="dxa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Фирма «</w:t>
            </w:r>
            <w:r w:rsidRPr="007C7DED">
              <w:rPr>
                <w:rFonts w:ascii="Arial" w:hAnsi="Arial" w:cs="Arial"/>
                <w:b/>
              </w:rPr>
              <w:t>SIT</w:t>
            </w:r>
            <w:r>
              <w:rPr>
                <w:rFonts w:ascii="Arial" w:hAnsi="Arial" w:cs="Arial"/>
                <w:b/>
              </w:rPr>
              <w:t>»</w:t>
            </w:r>
          </w:p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851" w:type="dxa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АОГВ-11,6</w:t>
            </w:r>
          </w:p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АОГВ-17,4</w:t>
            </w:r>
          </w:p>
        </w:tc>
      </w:tr>
      <w:tr w:rsidR="003752E5" w:rsidRPr="007C7DED" w:rsidTr="001A6C29">
        <w:trPr>
          <w:trHeight w:val="237"/>
        </w:trPr>
        <w:tc>
          <w:tcPr>
            <w:tcW w:w="2411" w:type="dxa"/>
            <w:vMerge/>
          </w:tcPr>
          <w:p w:rsidR="003752E5" w:rsidRPr="007C7DED" w:rsidRDefault="003752E5" w:rsidP="00D1021C">
            <w:pPr>
              <w:rPr>
                <w:rFonts w:ascii="Arial" w:hAnsi="Arial" w:cs="Arial"/>
                <w:b/>
              </w:rPr>
            </w:pPr>
          </w:p>
        </w:tc>
        <w:tc>
          <w:tcPr>
            <w:tcW w:w="1842" w:type="dxa"/>
            <w:vAlign w:val="center"/>
          </w:tcPr>
          <w:p w:rsidR="003752E5" w:rsidRPr="001A6C29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7C7DED">
              <w:rPr>
                <w:rFonts w:ascii="Arial" w:hAnsi="Arial" w:cs="Arial"/>
                <w:b/>
                <w:lang w:val="en-US"/>
              </w:rPr>
              <w:t>0. 630. 802</w:t>
            </w:r>
          </w:p>
        </w:tc>
        <w:tc>
          <w:tcPr>
            <w:tcW w:w="2268" w:type="dxa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АОГВ-23,2</w:t>
            </w:r>
          </w:p>
        </w:tc>
      </w:tr>
      <w:tr w:rsidR="003752E5" w:rsidRPr="007C7DED" w:rsidTr="001A6C29">
        <w:trPr>
          <w:trHeight w:val="193"/>
        </w:trPr>
        <w:tc>
          <w:tcPr>
            <w:tcW w:w="2411" w:type="dxa"/>
            <w:vMerge w:val="restart"/>
            <w:vAlign w:val="center"/>
          </w:tcPr>
          <w:p w:rsidR="003752E5" w:rsidRPr="00A456E0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A456E0">
              <w:rPr>
                <w:rFonts w:ascii="Arial" w:hAnsi="Arial" w:cs="Arial"/>
                <w:b/>
              </w:rPr>
              <w:t>или газовый клапан</w:t>
            </w:r>
          </w:p>
        </w:tc>
        <w:tc>
          <w:tcPr>
            <w:tcW w:w="1842" w:type="dxa"/>
            <w:vAlign w:val="center"/>
          </w:tcPr>
          <w:p w:rsidR="003752E5" w:rsidRPr="001A6C29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A456E0">
              <w:rPr>
                <w:rFonts w:ascii="Arial" w:hAnsi="Arial" w:cs="Arial"/>
                <w:b/>
                <w:lang w:val="en-US"/>
              </w:rPr>
              <w:t>TGV – 3</w:t>
            </w:r>
            <w:r w:rsidRPr="001A6C29">
              <w:rPr>
                <w:rFonts w:ascii="Arial" w:hAnsi="Arial" w:cs="Arial"/>
                <w:b/>
                <w:lang w:val="en-US"/>
              </w:rPr>
              <w:t>07</w:t>
            </w:r>
          </w:p>
        </w:tc>
        <w:tc>
          <w:tcPr>
            <w:tcW w:w="2268" w:type="dxa"/>
            <w:vAlign w:val="center"/>
          </w:tcPr>
          <w:p w:rsidR="003752E5" w:rsidRPr="00A456E0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Align w:val="center"/>
          </w:tcPr>
          <w:p w:rsidR="003752E5" w:rsidRPr="00A456E0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A456E0">
              <w:rPr>
                <w:rFonts w:ascii="Arial" w:hAnsi="Arial" w:cs="Arial"/>
                <w:b/>
              </w:rPr>
              <w:t>Китай</w:t>
            </w:r>
          </w:p>
        </w:tc>
        <w:tc>
          <w:tcPr>
            <w:tcW w:w="851" w:type="dxa"/>
            <w:vAlign w:val="center"/>
          </w:tcPr>
          <w:p w:rsidR="003752E5" w:rsidRPr="00A456E0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A456E0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Merge w:val="restart"/>
            <w:vAlign w:val="center"/>
          </w:tcPr>
          <w:p w:rsidR="003752E5" w:rsidRPr="00E86D58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E86D58">
              <w:rPr>
                <w:rFonts w:ascii="Arial" w:hAnsi="Arial" w:cs="Arial"/>
                <w:b/>
              </w:rPr>
              <w:t>АОГВ-11,6</w:t>
            </w:r>
          </w:p>
          <w:p w:rsidR="003752E5" w:rsidRPr="00E86D58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E86D58">
              <w:rPr>
                <w:rFonts w:ascii="Arial" w:hAnsi="Arial" w:cs="Arial"/>
                <w:b/>
              </w:rPr>
              <w:t>АОГВ-17,4</w:t>
            </w:r>
          </w:p>
          <w:p w:rsidR="003752E5" w:rsidRPr="00A456E0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E86D58">
              <w:rPr>
                <w:rFonts w:ascii="Arial" w:hAnsi="Arial" w:cs="Arial"/>
                <w:b/>
              </w:rPr>
              <w:t>АОГВ-23,2</w:t>
            </w:r>
          </w:p>
        </w:tc>
      </w:tr>
      <w:tr w:rsidR="003752E5" w:rsidRPr="007C7DED" w:rsidTr="001A6C29">
        <w:trPr>
          <w:trHeight w:val="140"/>
        </w:trPr>
        <w:tc>
          <w:tcPr>
            <w:tcW w:w="2411" w:type="dxa"/>
            <w:vMerge/>
            <w:vAlign w:val="center"/>
          </w:tcPr>
          <w:p w:rsidR="003752E5" w:rsidRPr="007C7DED" w:rsidRDefault="003752E5" w:rsidP="00D1021C">
            <w:pPr>
              <w:ind w:right="33"/>
              <w:rPr>
                <w:rFonts w:ascii="Arial" w:hAnsi="Arial" w:cs="Arial"/>
                <w:b/>
              </w:rPr>
            </w:pPr>
          </w:p>
        </w:tc>
        <w:tc>
          <w:tcPr>
            <w:tcW w:w="1842" w:type="dxa"/>
            <w:vAlign w:val="center"/>
          </w:tcPr>
          <w:p w:rsidR="003752E5" w:rsidRPr="00E86D58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A456E0">
              <w:rPr>
                <w:rFonts w:ascii="Arial" w:hAnsi="Arial" w:cs="Arial"/>
                <w:b/>
                <w:lang w:val="en-US"/>
              </w:rPr>
              <w:t>NG</w:t>
            </w:r>
          </w:p>
        </w:tc>
        <w:tc>
          <w:tcPr>
            <w:tcW w:w="2268" w:type="dxa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Align w:val="center"/>
          </w:tcPr>
          <w:p w:rsidR="003752E5" w:rsidRPr="00E86D58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A456E0">
              <w:rPr>
                <w:rFonts w:ascii="Arial" w:hAnsi="Arial" w:cs="Arial"/>
                <w:b/>
              </w:rPr>
              <w:t>Иран</w:t>
            </w:r>
          </w:p>
        </w:tc>
        <w:tc>
          <w:tcPr>
            <w:tcW w:w="851" w:type="dxa"/>
            <w:vAlign w:val="center"/>
          </w:tcPr>
          <w:p w:rsidR="003752E5" w:rsidRPr="00E86D58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A456E0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Merge/>
            <w:vAlign w:val="center"/>
          </w:tcPr>
          <w:p w:rsidR="003752E5" w:rsidRPr="00E86D58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7C7DED" w:rsidTr="001A6C29">
        <w:trPr>
          <w:trHeight w:val="187"/>
        </w:trPr>
        <w:tc>
          <w:tcPr>
            <w:tcW w:w="2411" w:type="dxa"/>
            <w:vMerge/>
            <w:vAlign w:val="center"/>
          </w:tcPr>
          <w:p w:rsidR="003752E5" w:rsidRPr="007C7DED" w:rsidRDefault="003752E5" w:rsidP="00D1021C">
            <w:pPr>
              <w:ind w:right="33"/>
              <w:rPr>
                <w:rFonts w:ascii="Arial" w:hAnsi="Arial" w:cs="Arial"/>
                <w:b/>
              </w:rPr>
            </w:pPr>
          </w:p>
        </w:tc>
        <w:tc>
          <w:tcPr>
            <w:tcW w:w="1842" w:type="dxa"/>
            <w:vAlign w:val="center"/>
          </w:tcPr>
          <w:p w:rsidR="003752E5" w:rsidRPr="00E86D58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A456E0">
              <w:rPr>
                <w:rFonts w:ascii="Arial" w:hAnsi="Arial" w:cs="Arial"/>
                <w:b/>
                <w:lang w:val="en-US"/>
              </w:rPr>
              <w:t>SNT</w:t>
            </w:r>
          </w:p>
        </w:tc>
        <w:tc>
          <w:tcPr>
            <w:tcW w:w="2268" w:type="dxa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Align w:val="center"/>
          </w:tcPr>
          <w:p w:rsidR="003752E5" w:rsidRPr="00E86D58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A456E0">
              <w:rPr>
                <w:rFonts w:ascii="Arial" w:hAnsi="Arial" w:cs="Arial"/>
                <w:b/>
              </w:rPr>
              <w:t>Китай</w:t>
            </w:r>
          </w:p>
        </w:tc>
        <w:tc>
          <w:tcPr>
            <w:tcW w:w="851" w:type="dxa"/>
            <w:vAlign w:val="center"/>
          </w:tcPr>
          <w:p w:rsidR="003752E5" w:rsidRPr="00E86D58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A456E0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Merge/>
            <w:vAlign w:val="center"/>
          </w:tcPr>
          <w:p w:rsidR="003752E5" w:rsidRPr="00E86D58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7C7DED" w:rsidTr="001A6C29">
        <w:trPr>
          <w:trHeight w:val="306"/>
        </w:trPr>
        <w:tc>
          <w:tcPr>
            <w:tcW w:w="2411" w:type="dxa"/>
            <w:vMerge w:val="restart"/>
          </w:tcPr>
          <w:p w:rsidR="003752E5" w:rsidRPr="007C7DED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Горелка Polidоro</w:t>
            </w:r>
          </w:p>
        </w:tc>
        <w:tc>
          <w:tcPr>
            <w:tcW w:w="1842" w:type="dxa"/>
            <w:vAlign w:val="center"/>
          </w:tcPr>
          <w:p w:rsidR="003752E5" w:rsidRPr="007C7DED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7C7DED">
              <w:rPr>
                <w:rFonts w:ascii="Arial" w:hAnsi="Arial" w:cs="Arial"/>
                <w:b/>
                <w:lang w:val="en-US"/>
              </w:rPr>
              <w:t>606.1396.14 (5NP)</w:t>
            </w:r>
          </w:p>
        </w:tc>
        <w:tc>
          <w:tcPr>
            <w:tcW w:w="2268" w:type="dxa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ИС-151.00.00; М; Б</w:t>
            </w:r>
          </w:p>
        </w:tc>
        <w:tc>
          <w:tcPr>
            <w:tcW w:w="1276" w:type="dxa"/>
            <w:vMerge w:val="restart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Polidoro,</w:t>
            </w:r>
          </w:p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851" w:type="dxa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АОГВ-11,6</w:t>
            </w:r>
          </w:p>
        </w:tc>
      </w:tr>
      <w:tr w:rsidR="003752E5" w:rsidRPr="007C7DED" w:rsidTr="001A6C29">
        <w:tc>
          <w:tcPr>
            <w:tcW w:w="2411" w:type="dxa"/>
            <w:vMerge/>
          </w:tcPr>
          <w:p w:rsidR="003752E5" w:rsidRPr="007C7DED" w:rsidRDefault="003752E5" w:rsidP="00D1021C">
            <w:pPr>
              <w:ind w:right="33"/>
              <w:rPr>
                <w:rFonts w:ascii="Arial" w:hAnsi="Arial" w:cs="Arial"/>
                <w:b/>
              </w:rPr>
            </w:pPr>
          </w:p>
        </w:tc>
        <w:tc>
          <w:tcPr>
            <w:tcW w:w="1842" w:type="dxa"/>
            <w:vAlign w:val="center"/>
          </w:tcPr>
          <w:p w:rsidR="003752E5" w:rsidRPr="007C7DED" w:rsidRDefault="003752E5" w:rsidP="000175C3">
            <w:pPr>
              <w:ind w:left="-115" w:right="-114"/>
              <w:jc w:val="center"/>
              <w:rPr>
                <w:rFonts w:ascii="Arial" w:hAnsi="Arial" w:cs="Arial"/>
                <w:b/>
                <w:lang w:val="en-US"/>
              </w:rPr>
            </w:pPr>
            <w:r w:rsidRPr="007C7DED">
              <w:rPr>
                <w:rFonts w:ascii="Arial" w:hAnsi="Arial" w:cs="Arial"/>
                <w:b/>
                <w:lang w:val="en-US"/>
              </w:rPr>
              <w:t>606.1455.12 (10NP)</w:t>
            </w:r>
          </w:p>
        </w:tc>
        <w:tc>
          <w:tcPr>
            <w:tcW w:w="2268" w:type="dxa"/>
            <w:vAlign w:val="center"/>
          </w:tcPr>
          <w:p w:rsidR="00A40EF5" w:rsidRDefault="003752E5" w:rsidP="00A40EF5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ИС-151.00.00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7C7DED">
              <w:rPr>
                <w:rFonts w:ascii="Arial" w:hAnsi="Arial" w:cs="Arial"/>
                <w:b/>
              </w:rPr>
              <w:t>-1;</w:t>
            </w:r>
          </w:p>
          <w:p w:rsidR="003752E5" w:rsidRPr="007C7DED" w:rsidRDefault="003752E5" w:rsidP="00A40EF5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-1М;-1Б;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7C7DED">
              <w:rPr>
                <w:rFonts w:ascii="Arial" w:hAnsi="Arial" w:cs="Arial"/>
                <w:b/>
              </w:rPr>
              <w:t>-2; -2М; - 2Б</w:t>
            </w:r>
          </w:p>
        </w:tc>
        <w:tc>
          <w:tcPr>
            <w:tcW w:w="1276" w:type="dxa"/>
            <w:vMerge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5" w:type="dxa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АОГВ-17,4;</w:t>
            </w:r>
          </w:p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АОГВ-23,2</w:t>
            </w:r>
          </w:p>
        </w:tc>
      </w:tr>
      <w:tr w:rsidR="003752E5" w:rsidRPr="007C7DED" w:rsidTr="001A6C29">
        <w:tc>
          <w:tcPr>
            <w:tcW w:w="2411" w:type="dxa"/>
          </w:tcPr>
          <w:p w:rsidR="003752E5" w:rsidRPr="007C7DED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Термопара SIT 200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7C7DED">
              <w:rPr>
                <w:rFonts w:ascii="Arial" w:hAnsi="Arial" w:cs="Arial"/>
                <w:b/>
              </w:rPr>
              <w:t>L</w:t>
            </w:r>
            <w:r w:rsidR="007722C9">
              <w:rPr>
                <w:rFonts w:ascii="Arial" w:hAnsi="Arial" w:cs="Arial"/>
                <w:b/>
              </w:rPr>
              <w:t> </w:t>
            </w:r>
            <w:r w:rsidRPr="007C7DED">
              <w:rPr>
                <w:rFonts w:ascii="Arial" w:hAnsi="Arial" w:cs="Arial"/>
                <w:b/>
              </w:rPr>
              <w:t>=</w:t>
            </w:r>
            <w:r w:rsidR="007722C9">
              <w:rPr>
                <w:rFonts w:ascii="Arial" w:hAnsi="Arial" w:cs="Arial"/>
                <w:b/>
              </w:rPr>
              <w:t> </w:t>
            </w:r>
            <w:r w:rsidRPr="007C7DED">
              <w:rPr>
                <w:rFonts w:ascii="Arial" w:hAnsi="Arial" w:cs="Arial"/>
                <w:b/>
              </w:rPr>
              <w:t>750</w:t>
            </w:r>
            <w:r>
              <w:rPr>
                <w:rFonts w:ascii="Arial" w:hAnsi="Arial" w:cs="Arial"/>
                <w:b/>
              </w:rPr>
              <w:t> </w:t>
            </w:r>
            <w:r w:rsidRPr="007C7DED">
              <w:rPr>
                <w:rFonts w:ascii="Arial" w:hAnsi="Arial" w:cs="Arial"/>
                <w:b/>
              </w:rPr>
              <w:t>мм</w:t>
            </w:r>
          </w:p>
        </w:tc>
        <w:tc>
          <w:tcPr>
            <w:tcW w:w="1842" w:type="dxa"/>
            <w:vAlign w:val="center"/>
          </w:tcPr>
          <w:p w:rsidR="003752E5" w:rsidRPr="007C7DED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7C7DED">
              <w:rPr>
                <w:rFonts w:ascii="Arial" w:hAnsi="Arial" w:cs="Arial"/>
                <w:b/>
                <w:lang w:val="en-US"/>
              </w:rPr>
              <w:t>0. 200. 011</w:t>
            </w:r>
          </w:p>
        </w:tc>
        <w:tc>
          <w:tcPr>
            <w:tcW w:w="2268" w:type="dxa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«</w:t>
            </w:r>
            <w:r w:rsidRPr="007C7DED">
              <w:rPr>
                <w:rFonts w:ascii="Arial" w:hAnsi="Arial" w:cs="Arial"/>
                <w:b/>
              </w:rPr>
              <w:t>SIT</w:t>
            </w:r>
            <w:r>
              <w:rPr>
                <w:rFonts w:ascii="Arial" w:hAnsi="Arial" w:cs="Arial"/>
                <w:b/>
              </w:rPr>
              <w:t>»</w:t>
            </w:r>
            <w:r w:rsidRPr="007C7DED">
              <w:rPr>
                <w:rFonts w:ascii="Arial" w:hAnsi="Arial" w:cs="Arial"/>
                <w:b/>
              </w:rPr>
              <w:t>,</w:t>
            </w:r>
          </w:p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851" w:type="dxa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7C7DED" w:rsidTr="001A6C29">
        <w:tc>
          <w:tcPr>
            <w:tcW w:w="2411" w:type="dxa"/>
          </w:tcPr>
          <w:p w:rsidR="003752E5" w:rsidRPr="007C7DED" w:rsidRDefault="003752E5" w:rsidP="00E00755">
            <w:pPr>
              <w:ind w:right="33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Гайка подсоединения пилотной горелки (в</w:t>
            </w:r>
            <w:r w:rsidR="00E00755">
              <w:rPr>
                <w:rFonts w:ascii="Arial" w:hAnsi="Arial" w:cs="Arial"/>
                <w:b/>
              </w:rPr>
              <w:t> </w:t>
            </w:r>
            <w:r w:rsidRPr="007C7DED">
              <w:rPr>
                <w:rFonts w:ascii="Arial" w:hAnsi="Arial" w:cs="Arial"/>
                <w:b/>
              </w:rPr>
              <w:t>клапан)</w:t>
            </w:r>
          </w:p>
        </w:tc>
        <w:tc>
          <w:tcPr>
            <w:tcW w:w="1842" w:type="dxa"/>
            <w:vAlign w:val="center"/>
          </w:tcPr>
          <w:p w:rsidR="003752E5" w:rsidRPr="007C7DED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7C7DED">
              <w:rPr>
                <w:rFonts w:ascii="Arial" w:hAnsi="Arial" w:cs="Arial"/>
                <w:b/>
                <w:lang w:val="en-US"/>
              </w:rPr>
              <w:t>0. 958. 031</w:t>
            </w:r>
          </w:p>
        </w:tc>
        <w:tc>
          <w:tcPr>
            <w:tcW w:w="2268" w:type="dxa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7C7DED" w:rsidRDefault="003752E5" w:rsidP="00D1021C">
            <w:pPr>
              <w:ind w:right="34"/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7C7DED" w:rsidTr="001A6C29">
        <w:trPr>
          <w:trHeight w:val="278"/>
        </w:trPr>
        <w:tc>
          <w:tcPr>
            <w:tcW w:w="2411" w:type="dxa"/>
          </w:tcPr>
          <w:p w:rsidR="003752E5" w:rsidRPr="007C7DED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Пилотная горелка</w:t>
            </w:r>
          </w:p>
        </w:tc>
        <w:tc>
          <w:tcPr>
            <w:tcW w:w="1842" w:type="dxa"/>
            <w:vAlign w:val="center"/>
          </w:tcPr>
          <w:p w:rsidR="003752E5" w:rsidRPr="007C7DED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7C7DED">
              <w:rPr>
                <w:rFonts w:ascii="Arial" w:hAnsi="Arial" w:cs="Arial"/>
                <w:b/>
                <w:lang w:val="en-US"/>
              </w:rPr>
              <w:t>440. 0327.14</w:t>
            </w:r>
          </w:p>
        </w:tc>
        <w:tc>
          <w:tcPr>
            <w:tcW w:w="2268" w:type="dxa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Polidoro,</w:t>
            </w:r>
          </w:p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851" w:type="dxa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7C7DED" w:rsidRDefault="003752E5" w:rsidP="00D1021C">
            <w:pPr>
              <w:ind w:right="34"/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7C7DED" w:rsidTr="001A6C29">
        <w:tc>
          <w:tcPr>
            <w:tcW w:w="2411" w:type="dxa"/>
          </w:tcPr>
          <w:p w:rsidR="003752E5" w:rsidRPr="007C7DED" w:rsidRDefault="003752E5" w:rsidP="00947A0A">
            <w:pPr>
              <w:ind w:right="-103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Кабель HV, L</w:t>
            </w:r>
            <w:r w:rsidR="00947A0A">
              <w:rPr>
                <w:rFonts w:ascii="Arial" w:hAnsi="Arial" w:cs="Arial"/>
                <w:b/>
              </w:rPr>
              <w:t> </w:t>
            </w:r>
            <w:r w:rsidRPr="007C7DED">
              <w:rPr>
                <w:rFonts w:ascii="Arial" w:hAnsi="Arial" w:cs="Arial"/>
                <w:b/>
              </w:rPr>
              <w:t>=</w:t>
            </w:r>
            <w:r w:rsidR="00947A0A">
              <w:rPr>
                <w:rFonts w:ascii="Arial" w:hAnsi="Arial" w:cs="Arial"/>
                <w:b/>
              </w:rPr>
              <w:t> </w:t>
            </w:r>
            <w:r w:rsidRPr="007C7DED">
              <w:rPr>
                <w:rFonts w:ascii="Arial" w:hAnsi="Arial" w:cs="Arial"/>
                <w:b/>
              </w:rPr>
              <w:t>800</w:t>
            </w:r>
            <w:r>
              <w:rPr>
                <w:rFonts w:ascii="Arial" w:hAnsi="Arial" w:cs="Arial"/>
                <w:b/>
              </w:rPr>
              <w:t> </w:t>
            </w:r>
            <w:r w:rsidRPr="007C7DED">
              <w:rPr>
                <w:rFonts w:ascii="Arial" w:hAnsi="Arial" w:cs="Arial"/>
                <w:b/>
              </w:rPr>
              <w:t>мм</w:t>
            </w:r>
          </w:p>
        </w:tc>
        <w:tc>
          <w:tcPr>
            <w:tcW w:w="1842" w:type="dxa"/>
            <w:vAlign w:val="center"/>
          </w:tcPr>
          <w:p w:rsidR="003752E5" w:rsidRPr="007C7DED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7C7DED">
              <w:rPr>
                <w:rFonts w:ascii="Arial" w:hAnsi="Arial" w:cs="Arial"/>
                <w:b/>
                <w:lang w:val="en-US"/>
              </w:rPr>
              <w:t>0. 028. 511</w:t>
            </w:r>
          </w:p>
        </w:tc>
        <w:tc>
          <w:tcPr>
            <w:tcW w:w="2268" w:type="dxa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«</w:t>
            </w:r>
            <w:r w:rsidRPr="007C7DED">
              <w:rPr>
                <w:rFonts w:ascii="Arial" w:hAnsi="Arial" w:cs="Arial"/>
                <w:b/>
              </w:rPr>
              <w:t>SIT</w:t>
            </w:r>
            <w:r>
              <w:rPr>
                <w:rFonts w:ascii="Arial" w:hAnsi="Arial" w:cs="Arial"/>
                <w:b/>
              </w:rPr>
              <w:t>»</w:t>
            </w:r>
            <w:r w:rsidRPr="007C7DED">
              <w:rPr>
                <w:rFonts w:ascii="Arial" w:hAnsi="Arial" w:cs="Arial"/>
                <w:b/>
              </w:rPr>
              <w:t>,</w:t>
            </w:r>
          </w:p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851" w:type="dxa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7C7DED" w:rsidRDefault="003752E5" w:rsidP="00D1021C">
            <w:pPr>
              <w:ind w:right="34"/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7C7DED" w:rsidTr="001A6C29">
        <w:tc>
          <w:tcPr>
            <w:tcW w:w="2411" w:type="dxa"/>
          </w:tcPr>
          <w:p w:rsidR="003752E5" w:rsidRPr="007C7DED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Термопрерыватель</w:t>
            </w:r>
          </w:p>
        </w:tc>
        <w:tc>
          <w:tcPr>
            <w:tcW w:w="1842" w:type="dxa"/>
            <w:vAlign w:val="center"/>
          </w:tcPr>
          <w:p w:rsidR="003752E5" w:rsidRPr="007C7DED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7C7DED">
              <w:rPr>
                <w:rFonts w:ascii="Arial" w:hAnsi="Arial" w:cs="Arial"/>
                <w:b/>
                <w:lang w:val="en-US"/>
              </w:rPr>
              <w:t>0. 974. 402</w:t>
            </w:r>
          </w:p>
        </w:tc>
        <w:tc>
          <w:tcPr>
            <w:tcW w:w="2268" w:type="dxa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7C7DED" w:rsidRDefault="003752E5" w:rsidP="00D1021C">
            <w:pPr>
              <w:ind w:right="34"/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7C7DED" w:rsidTr="001A6C29">
        <w:tc>
          <w:tcPr>
            <w:tcW w:w="2411" w:type="dxa"/>
          </w:tcPr>
          <w:p w:rsidR="003752E5" w:rsidRPr="007C7DED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Датчик тяги (75</w:t>
            </w:r>
            <w:r w:rsidRPr="007C7DED">
              <w:rPr>
                <w:rFonts w:ascii="Arial" w:hAnsi="Arial" w:cs="Arial"/>
                <w:b/>
              </w:rPr>
              <w:sym w:font="Symbol" w:char="F0B0"/>
            </w:r>
            <w:r w:rsidRPr="007C7DED">
              <w:rPr>
                <w:rFonts w:ascii="Arial" w:hAnsi="Arial" w:cs="Arial"/>
                <w:b/>
              </w:rPr>
              <w:t>С)</w:t>
            </w:r>
          </w:p>
          <w:p w:rsidR="003752E5" w:rsidRPr="007C7DED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или</w:t>
            </w:r>
          </w:p>
        </w:tc>
        <w:tc>
          <w:tcPr>
            <w:tcW w:w="1842" w:type="dxa"/>
            <w:vAlign w:val="center"/>
          </w:tcPr>
          <w:p w:rsidR="003752E5" w:rsidRPr="007C7DED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7C7DED">
              <w:rPr>
                <w:rFonts w:ascii="Arial" w:hAnsi="Arial" w:cs="Arial"/>
                <w:b/>
                <w:lang w:val="en-US"/>
              </w:rPr>
              <w:t>G 6. 007. 001</w:t>
            </w:r>
          </w:p>
          <w:p w:rsidR="003752E5" w:rsidRPr="007C7DED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7C7DED">
              <w:rPr>
                <w:rFonts w:ascii="Arial" w:hAnsi="Arial" w:cs="Arial"/>
                <w:b/>
                <w:lang w:val="en-US"/>
              </w:rPr>
              <w:t>G 6. 070. 001</w:t>
            </w:r>
          </w:p>
        </w:tc>
        <w:tc>
          <w:tcPr>
            <w:tcW w:w="2268" w:type="dxa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1</w:t>
            </w:r>
          </w:p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7C7DED" w:rsidRDefault="003752E5" w:rsidP="00D1021C">
            <w:pPr>
              <w:ind w:right="34"/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7C7DED" w:rsidTr="001A6C29">
        <w:tc>
          <w:tcPr>
            <w:tcW w:w="2411" w:type="dxa"/>
          </w:tcPr>
          <w:p w:rsidR="003752E5" w:rsidRPr="007C7DED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 xml:space="preserve">Термометр </w:t>
            </w:r>
            <w:r w:rsidRPr="007C7DED">
              <w:rPr>
                <w:rFonts w:ascii="Arial" w:hAnsi="Arial" w:cs="Arial"/>
                <w:b/>
              </w:rPr>
              <w:sym w:font="Symbol" w:char="F0C6"/>
            </w:r>
            <w:r w:rsidRPr="007C7DED">
              <w:rPr>
                <w:rFonts w:ascii="Arial" w:hAnsi="Arial" w:cs="Arial"/>
                <w:b/>
              </w:rPr>
              <w:t xml:space="preserve"> 52мм</w:t>
            </w:r>
          </w:p>
          <w:p w:rsidR="003752E5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или</w:t>
            </w:r>
          </w:p>
          <w:p w:rsidR="003752E5" w:rsidRPr="007C7DED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 xml:space="preserve">термометр </w:t>
            </w:r>
            <w:r w:rsidRPr="007C7DED">
              <w:rPr>
                <w:rFonts w:ascii="Arial" w:hAnsi="Arial" w:cs="Arial"/>
                <w:b/>
              </w:rPr>
              <w:sym w:font="Symbol" w:char="F0C6"/>
            </w:r>
            <w:r>
              <w:rPr>
                <w:rFonts w:ascii="Arial" w:hAnsi="Arial" w:cs="Arial"/>
                <w:b/>
              </w:rPr>
              <w:t xml:space="preserve"> 52мм</w:t>
            </w:r>
          </w:p>
        </w:tc>
        <w:tc>
          <w:tcPr>
            <w:tcW w:w="1842" w:type="dxa"/>
            <w:vAlign w:val="center"/>
          </w:tcPr>
          <w:p w:rsidR="003752E5" w:rsidRPr="007C7DED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7C7DED">
              <w:rPr>
                <w:rFonts w:ascii="Arial" w:hAnsi="Arial" w:cs="Arial"/>
                <w:b/>
                <w:lang w:val="en-US"/>
              </w:rPr>
              <w:t>010247</w:t>
            </w:r>
          </w:p>
          <w:p w:rsidR="003752E5" w:rsidRPr="007C7DED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</w:p>
          <w:p w:rsidR="003752E5" w:rsidRPr="007C7DED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7C7DED">
              <w:rPr>
                <w:rFonts w:ascii="Arial" w:hAnsi="Arial" w:cs="Arial"/>
                <w:b/>
                <w:lang w:val="en-US"/>
              </w:rPr>
              <w:t>T&amp;G SPA</w:t>
            </w:r>
          </w:p>
        </w:tc>
        <w:tc>
          <w:tcPr>
            <w:tcW w:w="2268" w:type="dxa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Фирма IMIT</w:t>
            </w:r>
          </w:p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Фирма</w:t>
            </w:r>
            <w:r>
              <w:rPr>
                <w:rFonts w:ascii="Arial" w:hAnsi="Arial" w:cs="Arial"/>
                <w:b/>
              </w:rPr>
              <w:t xml:space="preserve"> «</w:t>
            </w:r>
            <w:r w:rsidRPr="007C7DED">
              <w:rPr>
                <w:rFonts w:ascii="Arial" w:hAnsi="Arial" w:cs="Arial"/>
                <w:b/>
              </w:rPr>
              <w:t>SIT</w:t>
            </w:r>
            <w:r>
              <w:rPr>
                <w:rFonts w:ascii="Arial" w:hAnsi="Arial" w:cs="Arial"/>
                <w:b/>
              </w:rPr>
              <w:t>»</w:t>
            </w:r>
          </w:p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851" w:type="dxa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1</w:t>
            </w:r>
          </w:p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7C7DED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7C7DED" w:rsidRDefault="003752E5" w:rsidP="00D1021C">
            <w:pPr>
              <w:ind w:right="34"/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7C7DED" w:rsidTr="00E00755">
        <w:tc>
          <w:tcPr>
            <w:tcW w:w="9923" w:type="dxa"/>
            <w:gridSpan w:val="6"/>
          </w:tcPr>
          <w:p w:rsidR="003752E5" w:rsidRDefault="003752E5" w:rsidP="00D1021C">
            <w:pPr>
              <w:ind w:right="34"/>
              <w:jc w:val="both"/>
              <w:rPr>
                <w:rFonts w:ascii="Arial" w:hAnsi="Arial" w:cs="Arial"/>
                <w:b/>
                <w:u w:val="single"/>
              </w:rPr>
            </w:pPr>
            <w:r w:rsidRPr="00FB5AB3">
              <w:rPr>
                <w:rFonts w:ascii="Arial" w:hAnsi="Arial" w:cs="Arial"/>
                <w:b/>
                <w:u w:val="single"/>
              </w:rPr>
              <w:t>Примечание</w:t>
            </w:r>
            <w:r w:rsidRPr="00E00755">
              <w:rPr>
                <w:rFonts w:ascii="Arial" w:hAnsi="Arial" w:cs="Arial"/>
                <w:b/>
              </w:rPr>
              <w:t>:</w:t>
            </w:r>
          </w:p>
          <w:p w:rsidR="003752E5" w:rsidRPr="00C47F71" w:rsidRDefault="00BB38E2" w:rsidP="00D1021C">
            <w:pPr>
              <w:ind w:right="-10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*</w:t>
            </w:r>
            <w:r w:rsidR="003752E5" w:rsidRPr="00C47F71">
              <w:rPr>
                <w:rFonts w:ascii="Arial" w:hAnsi="Arial" w:cs="Arial"/>
                <w:b/>
              </w:rPr>
              <w:t>Газовый клапан 0. 630. 068 идет в сборе с крышкой клапана с пьезовоспламенителем 0. 073. 957;</w:t>
            </w:r>
          </w:p>
          <w:p w:rsidR="003752E5" w:rsidRDefault="003752E5" w:rsidP="00D1021C">
            <w:pPr>
              <w:ind w:right="34"/>
              <w:jc w:val="both"/>
              <w:rPr>
                <w:rFonts w:ascii="Arial" w:hAnsi="Arial" w:cs="Arial"/>
                <w:b/>
              </w:rPr>
            </w:pPr>
            <w:r w:rsidRPr="00C47F71">
              <w:rPr>
                <w:rFonts w:ascii="Arial" w:hAnsi="Arial" w:cs="Arial"/>
                <w:b/>
              </w:rPr>
              <w:t xml:space="preserve">**для АОГВ – 11,6 с блоком 0. 630. 802 установлен дроссель </w:t>
            </w:r>
            <w:r w:rsidRPr="00C47F71">
              <w:rPr>
                <w:rFonts w:ascii="Arial" w:hAnsi="Arial" w:cs="Arial"/>
                <w:b/>
              </w:rPr>
              <w:sym w:font="Symbol" w:char="F0C6"/>
            </w:r>
            <w:r w:rsidRPr="00C47F71">
              <w:rPr>
                <w:rFonts w:ascii="Arial" w:hAnsi="Arial" w:cs="Arial"/>
                <w:b/>
              </w:rPr>
              <w:t> </w:t>
            </w:r>
            <w:smartTag w:uri="urn:schemas-microsoft-com:office:smarttags" w:element="metricconverter">
              <w:smartTagPr>
                <w:attr w:name="ProductID" w:val="4,2 мм"/>
              </w:smartTagPr>
              <w:r w:rsidRPr="00C47F71">
                <w:rPr>
                  <w:rFonts w:ascii="Arial" w:hAnsi="Arial" w:cs="Arial"/>
                  <w:b/>
                </w:rPr>
                <w:t>4,2 мм</w:t>
              </w:r>
            </w:smartTag>
            <w:r w:rsidRPr="00C47F71">
              <w:rPr>
                <w:rFonts w:ascii="Arial" w:hAnsi="Arial" w:cs="Arial"/>
                <w:b/>
              </w:rPr>
              <w:t>;</w:t>
            </w:r>
          </w:p>
          <w:p w:rsidR="003752E5" w:rsidRPr="007C7DED" w:rsidRDefault="003752E5" w:rsidP="00D1021C">
            <w:pPr>
              <w:ind w:right="34"/>
              <w:jc w:val="both"/>
              <w:rPr>
                <w:rFonts w:ascii="Arial" w:hAnsi="Arial" w:cs="Arial"/>
                <w:b/>
              </w:rPr>
            </w:pPr>
            <w:r w:rsidRPr="00C47F71">
              <w:rPr>
                <w:rFonts w:ascii="Arial" w:hAnsi="Arial" w:cs="Arial"/>
                <w:b/>
              </w:rPr>
              <w:t xml:space="preserve">для АОГВ – 17,4 с блоком 0. 630. 802 установлен дроссель </w:t>
            </w:r>
            <w:r w:rsidRPr="00C47F71">
              <w:rPr>
                <w:rFonts w:ascii="Arial" w:hAnsi="Arial" w:cs="Arial"/>
                <w:b/>
              </w:rPr>
              <w:sym w:font="Symbol" w:char="F0C6"/>
            </w:r>
            <w:r w:rsidRPr="00C47F71">
              <w:rPr>
                <w:rFonts w:ascii="Arial" w:hAnsi="Arial" w:cs="Arial"/>
                <w:b/>
              </w:rPr>
              <w:t> 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C47F71">
                <w:rPr>
                  <w:rFonts w:ascii="Arial" w:hAnsi="Arial" w:cs="Arial"/>
                  <w:b/>
                </w:rPr>
                <w:t>5 мм</w:t>
              </w:r>
            </w:smartTag>
            <w:r w:rsidRPr="00C47F71">
              <w:rPr>
                <w:rFonts w:ascii="Arial" w:hAnsi="Arial" w:cs="Arial"/>
                <w:b/>
              </w:rPr>
              <w:t>.</w:t>
            </w:r>
          </w:p>
        </w:tc>
      </w:tr>
    </w:tbl>
    <w:p w:rsidR="003752E5" w:rsidRDefault="003752E5" w:rsidP="003752E5">
      <w:pPr>
        <w:ind w:left="-284" w:right="-284" w:firstLine="284"/>
        <w:jc w:val="center"/>
        <w:rPr>
          <w:rFonts w:ascii="Arial" w:hAnsi="Arial" w:cs="Arial"/>
          <w:b/>
          <w:sz w:val="24"/>
          <w:szCs w:val="24"/>
        </w:rPr>
      </w:pPr>
    </w:p>
    <w:p w:rsidR="003752E5" w:rsidRDefault="003752E5" w:rsidP="003752E5">
      <w:pPr>
        <w:ind w:left="-284" w:right="-284" w:firstLine="284"/>
        <w:jc w:val="center"/>
        <w:rPr>
          <w:rFonts w:ascii="Arial" w:hAnsi="Arial" w:cs="Arial"/>
          <w:b/>
          <w:sz w:val="24"/>
          <w:szCs w:val="24"/>
        </w:rPr>
      </w:pPr>
    </w:p>
    <w:p w:rsidR="003752E5" w:rsidRPr="0074348C" w:rsidRDefault="003752E5" w:rsidP="003752E5">
      <w:pPr>
        <w:ind w:left="-284" w:right="-284" w:firstLine="284"/>
        <w:jc w:val="center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 xml:space="preserve">Вариант </w:t>
      </w:r>
      <w:r w:rsidRPr="00D468DD">
        <w:rPr>
          <w:rFonts w:ascii="Arial" w:hAnsi="Arial" w:cs="Arial"/>
          <w:b/>
          <w:sz w:val="24"/>
          <w:szCs w:val="24"/>
          <w:lang w:val="en-US"/>
        </w:rPr>
        <w:t>II</w:t>
      </w:r>
      <w:r w:rsidRPr="00D468DD">
        <w:rPr>
          <w:rFonts w:ascii="Arial" w:hAnsi="Arial" w:cs="Arial"/>
          <w:b/>
          <w:sz w:val="24"/>
          <w:szCs w:val="24"/>
        </w:rPr>
        <w:t xml:space="preserve"> к </w:t>
      </w:r>
      <w:r>
        <w:rPr>
          <w:rFonts w:ascii="Arial" w:hAnsi="Arial" w:cs="Arial"/>
          <w:b/>
          <w:sz w:val="24"/>
          <w:szCs w:val="24"/>
        </w:rPr>
        <w:t>рис. </w:t>
      </w:r>
      <w:r w:rsidRPr="00D468DD">
        <w:rPr>
          <w:rFonts w:ascii="Arial" w:hAnsi="Arial" w:cs="Arial"/>
          <w:b/>
          <w:sz w:val="24"/>
          <w:szCs w:val="24"/>
        </w:rPr>
        <w:t xml:space="preserve">8а, горелка </w:t>
      </w:r>
      <w:r w:rsidRPr="00D468DD">
        <w:rPr>
          <w:rFonts w:ascii="Arial" w:hAnsi="Arial" w:cs="Arial"/>
          <w:b/>
          <w:sz w:val="24"/>
          <w:szCs w:val="24"/>
          <w:lang w:val="en-US"/>
        </w:rPr>
        <w:t>WORGAS</w:t>
      </w:r>
      <w:r w:rsidRPr="00D468DD">
        <w:rPr>
          <w:rFonts w:ascii="Arial" w:hAnsi="Arial" w:cs="Arial"/>
          <w:b/>
          <w:sz w:val="24"/>
          <w:szCs w:val="24"/>
        </w:rPr>
        <w:t xml:space="preserve">: </w:t>
      </w:r>
      <w:r w:rsidRPr="00D468DD">
        <w:rPr>
          <w:rFonts w:ascii="Arial" w:hAnsi="Arial" w:cs="Arial"/>
          <w:b/>
          <w:sz w:val="24"/>
          <w:szCs w:val="24"/>
          <w:lang w:val="en-US"/>
        </w:rPr>
        <w:t>WM</w:t>
      </w:r>
      <w:r w:rsidRPr="00D468DD">
        <w:rPr>
          <w:rFonts w:ascii="Arial" w:hAnsi="Arial" w:cs="Arial"/>
          <w:b/>
          <w:sz w:val="24"/>
          <w:szCs w:val="24"/>
        </w:rPr>
        <w:t xml:space="preserve">; </w:t>
      </w:r>
      <w:r w:rsidRPr="00D468DD">
        <w:rPr>
          <w:rFonts w:ascii="Arial" w:hAnsi="Arial" w:cs="Arial"/>
          <w:b/>
          <w:sz w:val="24"/>
          <w:szCs w:val="24"/>
          <w:lang w:val="en-US"/>
        </w:rPr>
        <w:t>K</w:t>
      </w:r>
      <w:r w:rsidRPr="00D468DD">
        <w:rPr>
          <w:rFonts w:ascii="Arial" w:hAnsi="Arial" w:cs="Arial"/>
          <w:b/>
          <w:sz w:val="24"/>
          <w:szCs w:val="24"/>
        </w:rPr>
        <w:t xml:space="preserve"> (</w:t>
      </w:r>
      <w:r w:rsidRPr="00D468DD">
        <w:rPr>
          <w:rFonts w:ascii="Arial" w:hAnsi="Arial" w:cs="Arial"/>
          <w:b/>
          <w:sz w:val="24"/>
          <w:szCs w:val="24"/>
          <w:lang w:val="en-US"/>
        </w:rPr>
        <w:t>S</w:t>
      </w:r>
      <w:r w:rsidRPr="00D468DD">
        <w:rPr>
          <w:rFonts w:ascii="Arial" w:hAnsi="Arial" w:cs="Arial"/>
          <w:b/>
          <w:sz w:val="24"/>
          <w:szCs w:val="24"/>
        </w:rPr>
        <w:t>-</w:t>
      </w:r>
      <w:r w:rsidRPr="00D468DD">
        <w:rPr>
          <w:rFonts w:ascii="Arial" w:hAnsi="Arial" w:cs="Arial"/>
          <w:b/>
          <w:sz w:val="24"/>
          <w:szCs w:val="24"/>
          <w:lang w:val="en-US"/>
        </w:rPr>
        <w:t>T</w:t>
      </w:r>
      <w:r>
        <w:rPr>
          <w:rFonts w:ascii="Arial" w:hAnsi="Arial" w:cs="Arial"/>
          <w:b/>
          <w:sz w:val="24"/>
          <w:szCs w:val="24"/>
        </w:rPr>
        <w:t>)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1842"/>
        <w:gridCol w:w="2268"/>
        <w:gridCol w:w="1276"/>
        <w:gridCol w:w="851"/>
        <w:gridCol w:w="1275"/>
      </w:tblGrid>
      <w:tr w:rsidR="003752E5" w:rsidRPr="00F24589" w:rsidTr="00947A0A">
        <w:trPr>
          <w:trHeight w:val="477"/>
        </w:trPr>
        <w:tc>
          <w:tcPr>
            <w:tcW w:w="2411" w:type="dxa"/>
            <w:tcBorders>
              <w:bottom w:val="double" w:sz="4" w:space="0" w:color="auto"/>
            </w:tcBorders>
            <w:vAlign w:val="center"/>
          </w:tcPr>
          <w:p w:rsidR="003752E5" w:rsidRPr="00F24589" w:rsidRDefault="003752E5" w:rsidP="00D1021C">
            <w:pPr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Наименование</w:t>
            </w:r>
          </w:p>
        </w:tc>
        <w:tc>
          <w:tcPr>
            <w:tcW w:w="1842" w:type="dxa"/>
            <w:tcBorders>
              <w:bottom w:val="double" w:sz="4" w:space="0" w:color="auto"/>
            </w:tcBorders>
            <w:vAlign w:val="center"/>
          </w:tcPr>
          <w:p w:rsidR="003752E5" w:rsidRPr="00F24589" w:rsidRDefault="003752E5" w:rsidP="00D1021C">
            <w:pPr>
              <w:ind w:right="32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Обозначение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:rsidR="003752E5" w:rsidRPr="00F24589" w:rsidRDefault="003752E5" w:rsidP="00D1021C">
            <w:pPr>
              <w:ind w:right="32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Обозначение аппарата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3752E5" w:rsidRPr="00F24589" w:rsidRDefault="003752E5" w:rsidP="00D1021C">
            <w:pPr>
              <w:ind w:left="-96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Поставщик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vAlign w:val="center"/>
          </w:tcPr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К-во на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F24589">
              <w:rPr>
                <w:rFonts w:ascii="Arial" w:hAnsi="Arial" w:cs="Arial"/>
                <w:b/>
              </w:rPr>
              <w:t>аппарат</w:t>
            </w:r>
          </w:p>
        </w:tc>
        <w:tc>
          <w:tcPr>
            <w:tcW w:w="1275" w:type="dxa"/>
            <w:tcBorders>
              <w:bottom w:val="double" w:sz="4" w:space="0" w:color="auto"/>
            </w:tcBorders>
            <w:vAlign w:val="center"/>
          </w:tcPr>
          <w:p w:rsidR="003752E5" w:rsidRPr="00F24589" w:rsidRDefault="003752E5" w:rsidP="00D1021C">
            <w:pPr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Применяемость</w:t>
            </w:r>
          </w:p>
        </w:tc>
      </w:tr>
      <w:tr w:rsidR="003752E5" w:rsidRPr="00F24589" w:rsidTr="00947A0A">
        <w:trPr>
          <w:trHeight w:val="250"/>
        </w:trPr>
        <w:tc>
          <w:tcPr>
            <w:tcW w:w="2411" w:type="dxa"/>
            <w:tcBorders>
              <w:top w:val="double" w:sz="4" w:space="0" w:color="auto"/>
            </w:tcBorders>
            <w:vAlign w:val="center"/>
          </w:tcPr>
          <w:p w:rsidR="003752E5" w:rsidRPr="00F24589" w:rsidRDefault="003752E5" w:rsidP="00D1021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842" w:type="dxa"/>
            <w:tcBorders>
              <w:top w:val="double" w:sz="4" w:space="0" w:color="auto"/>
            </w:tcBorders>
            <w:vAlign w:val="center"/>
          </w:tcPr>
          <w:p w:rsidR="003752E5" w:rsidRPr="00F24589" w:rsidRDefault="003752E5" w:rsidP="00D1021C">
            <w:pPr>
              <w:ind w:right="3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3752E5" w:rsidRPr="00F24589" w:rsidRDefault="003752E5" w:rsidP="00D1021C">
            <w:pPr>
              <w:ind w:right="3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3752E5" w:rsidRPr="00F24589" w:rsidRDefault="003752E5" w:rsidP="00D1021C">
            <w:pPr>
              <w:ind w:left="-96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851" w:type="dxa"/>
            <w:tcBorders>
              <w:top w:val="double" w:sz="4" w:space="0" w:color="auto"/>
            </w:tcBorders>
            <w:vAlign w:val="center"/>
          </w:tcPr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275" w:type="dxa"/>
            <w:tcBorders>
              <w:top w:val="double" w:sz="4" w:space="0" w:color="auto"/>
            </w:tcBorders>
            <w:vAlign w:val="center"/>
          </w:tcPr>
          <w:p w:rsidR="003752E5" w:rsidRPr="00F24589" w:rsidRDefault="003752E5" w:rsidP="00D1021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</w:tr>
      <w:tr w:rsidR="003752E5" w:rsidRPr="00F24589" w:rsidTr="00947A0A">
        <w:tc>
          <w:tcPr>
            <w:tcW w:w="2411" w:type="dxa"/>
            <w:vMerge w:val="restart"/>
            <w:vAlign w:val="center"/>
          </w:tcPr>
          <w:p w:rsidR="003752E5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Комбинированный газовый кл</w:t>
            </w:r>
            <w:r>
              <w:rPr>
                <w:rFonts w:ascii="Arial" w:hAnsi="Arial" w:cs="Arial"/>
                <w:b/>
              </w:rPr>
              <w:t>апан</w:t>
            </w:r>
            <w:r w:rsidR="00A40EF5">
              <w:rPr>
                <w:rFonts w:ascii="Arial" w:hAnsi="Arial" w:cs="Arial"/>
                <w:b/>
              </w:rPr>
              <w:t xml:space="preserve"> </w:t>
            </w:r>
            <w:r w:rsidRPr="00F24589">
              <w:rPr>
                <w:rFonts w:ascii="Arial" w:hAnsi="Arial" w:cs="Arial"/>
                <w:b/>
              </w:rPr>
              <w:t>630</w:t>
            </w:r>
            <w:r w:rsidR="00A40EF5">
              <w:rPr>
                <w:rFonts w:ascii="Arial" w:hAnsi="Arial" w:cs="Arial"/>
                <w:b/>
              </w:rPr>
              <w:t> </w:t>
            </w:r>
            <w:r w:rsidRPr="004A5C83">
              <w:rPr>
                <w:rFonts w:ascii="Arial" w:hAnsi="Arial" w:cs="Arial"/>
                <w:b/>
              </w:rPr>
              <w:t>EUROSIT</w:t>
            </w:r>
          </w:p>
          <w:p w:rsidR="003752E5" w:rsidRPr="004A5C83" w:rsidRDefault="003752E5" w:rsidP="00D1021C">
            <w:pPr>
              <w:rPr>
                <w:rFonts w:ascii="Arial" w:hAnsi="Arial" w:cs="Arial"/>
                <w:b/>
              </w:rPr>
            </w:pPr>
            <w:r w:rsidRPr="00B2570D">
              <w:rPr>
                <w:rFonts w:ascii="Arial" w:hAnsi="Arial" w:cs="Arial"/>
                <w:b/>
              </w:rPr>
              <w:t>или</w:t>
            </w:r>
          </w:p>
        </w:tc>
        <w:tc>
          <w:tcPr>
            <w:tcW w:w="1842" w:type="dxa"/>
            <w:vAlign w:val="center"/>
          </w:tcPr>
          <w:p w:rsidR="003752E5" w:rsidRPr="004A5C83" w:rsidRDefault="003752E5" w:rsidP="00F00AD5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1) 0. 630. 068* или</w:t>
            </w:r>
          </w:p>
          <w:p w:rsidR="003752E5" w:rsidRPr="004A5C83" w:rsidRDefault="003752E5" w:rsidP="00D1021C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2) 0. 630. 802**</w:t>
            </w:r>
          </w:p>
        </w:tc>
        <w:tc>
          <w:tcPr>
            <w:tcW w:w="2268" w:type="dxa"/>
            <w:vAlign w:val="center"/>
          </w:tcPr>
          <w:p w:rsidR="003752E5" w:rsidRPr="00F24589" w:rsidRDefault="003752E5" w:rsidP="00D1021C">
            <w:pPr>
              <w:ind w:right="6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A40EF5" w:rsidRPr="00F24589" w:rsidRDefault="00A40EF5" w:rsidP="00A40EF5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Фирма «</w:t>
            </w:r>
            <w:r w:rsidRPr="004A5C83">
              <w:rPr>
                <w:rFonts w:ascii="Arial" w:hAnsi="Arial" w:cs="Arial"/>
                <w:b/>
              </w:rPr>
              <w:t>SIT</w:t>
            </w:r>
            <w:r w:rsidRPr="00F24589">
              <w:rPr>
                <w:rFonts w:ascii="Arial" w:hAnsi="Arial" w:cs="Arial"/>
                <w:b/>
              </w:rPr>
              <w:t>»</w:t>
            </w:r>
          </w:p>
          <w:p w:rsidR="003752E5" w:rsidRPr="00F24589" w:rsidRDefault="00A40EF5" w:rsidP="00A40EF5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851" w:type="dxa"/>
            <w:vAlign w:val="center"/>
          </w:tcPr>
          <w:p w:rsidR="003752E5" w:rsidRPr="00F24589" w:rsidRDefault="003752E5" w:rsidP="00D1021C">
            <w:pPr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АОГВ-11,6</w:t>
            </w:r>
          </w:p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АОГВ-17,4</w:t>
            </w:r>
          </w:p>
        </w:tc>
      </w:tr>
      <w:tr w:rsidR="003752E5" w:rsidRPr="00F24589" w:rsidTr="00947A0A">
        <w:trPr>
          <w:trHeight w:val="278"/>
        </w:trPr>
        <w:tc>
          <w:tcPr>
            <w:tcW w:w="2411" w:type="dxa"/>
            <w:vMerge/>
            <w:vAlign w:val="center"/>
          </w:tcPr>
          <w:p w:rsidR="003752E5" w:rsidRPr="00F24589" w:rsidRDefault="003752E5" w:rsidP="00D1021C">
            <w:pPr>
              <w:ind w:right="33"/>
              <w:rPr>
                <w:rFonts w:ascii="Arial" w:hAnsi="Arial" w:cs="Arial"/>
                <w:b/>
              </w:rPr>
            </w:pPr>
          </w:p>
        </w:tc>
        <w:tc>
          <w:tcPr>
            <w:tcW w:w="1842" w:type="dxa"/>
            <w:vAlign w:val="center"/>
          </w:tcPr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0. 630. 802</w:t>
            </w:r>
          </w:p>
        </w:tc>
        <w:tc>
          <w:tcPr>
            <w:tcW w:w="2268" w:type="dxa"/>
            <w:vAlign w:val="center"/>
          </w:tcPr>
          <w:p w:rsidR="003752E5" w:rsidRPr="00F24589" w:rsidRDefault="003752E5" w:rsidP="00D1021C">
            <w:pPr>
              <w:ind w:right="6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752E5" w:rsidRPr="00F24589" w:rsidRDefault="003752E5" w:rsidP="00D1021C">
            <w:pPr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АОГВ-23,2</w:t>
            </w:r>
          </w:p>
        </w:tc>
      </w:tr>
      <w:tr w:rsidR="003752E5" w:rsidRPr="00F24589" w:rsidTr="00947A0A">
        <w:trPr>
          <w:trHeight w:val="243"/>
        </w:trPr>
        <w:tc>
          <w:tcPr>
            <w:tcW w:w="2411" w:type="dxa"/>
            <w:vMerge w:val="restart"/>
            <w:vAlign w:val="center"/>
          </w:tcPr>
          <w:p w:rsidR="003752E5" w:rsidRPr="00A456E0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A456E0">
              <w:rPr>
                <w:rFonts w:ascii="Arial" w:hAnsi="Arial" w:cs="Arial"/>
                <w:b/>
              </w:rPr>
              <w:t>или газовый клапан</w:t>
            </w:r>
          </w:p>
        </w:tc>
        <w:tc>
          <w:tcPr>
            <w:tcW w:w="1842" w:type="dxa"/>
            <w:vAlign w:val="center"/>
          </w:tcPr>
          <w:p w:rsidR="003752E5" w:rsidRPr="001A6C29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A456E0">
              <w:rPr>
                <w:rFonts w:ascii="Arial" w:hAnsi="Arial" w:cs="Arial"/>
                <w:b/>
                <w:lang w:val="en-US"/>
              </w:rPr>
              <w:t>TGV – 3</w:t>
            </w:r>
            <w:r w:rsidRPr="001A6C29">
              <w:rPr>
                <w:rFonts w:ascii="Arial" w:hAnsi="Arial" w:cs="Arial"/>
                <w:b/>
                <w:lang w:val="en-US"/>
              </w:rPr>
              <w:t>07</w:t>
            </w:r>
          </w:p>
        </w:tc>
        <w:tc>
          <w:tcPr>
            <w:tcW w:w="2268" w:type="dxa"/>
            <w:vAlign w:val="center"/>
          </w:tcPr>
          <w:p w:rsidR="003752E5" w:rsidRPr="00A456E0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Align w:val="center"/>
          </w:tcPr>
          <w:p w:rsidR="003752E5" w:rsidRPr="00A456E0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A456E0">
              <w:rPr>
                <w:rFonts w:ascii="Arial" w:hAnsi="Arial" w:cs="Arial"/>
                <w:b/>
              </w:rPr>
              <w:t>Китай</w:t>
            </w:r>
          </w:p>
        </w:tc>
        <w:tc>
          <w:tcPr>
            <w:tcW w:w="851" w:type="dxa"/>
            <w:vAlign w:val="center"/>
          </w:tcPr>
          <w:p w:rsidR="003752E5" w:rsidRPr="00A456E0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A456E0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Merge w:val="restart"/>
            <w:vAlign w:val="center"/>
          </w:tcPr>
          <w:p w:rsidR="003752E5" w:rsidRPr="00E86D58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E86D58">
              <w:rPr>
                <w:rFonts w:ascii="Arial" w:hAnsi="Arial" w:cs="Arial"/>
                <w:b/>
              </w:rPr>
              <w:t>АОГВ-11,6</w:t>
            </w:r>
          </w:p>
          <w:p w:rsidR="003752E5" w:rsidRPr="00E86D58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E86D58">
              <w:rPr>
                <w:rFonts w:ascii="Arial" w:hAnsi="Arial" w:cs="Arial"/>
                <w:b/>
              </w:rPr>
              <w:t>АОГВ-17,4</w:t>
            </w:r>
          </w:p>
          <w:p w:rsidR="003752E5" w:rsidRPr="00E86D58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E86D58">
              <w:rPr>
                <w:rFonts w:ascii="Arial" w:hAnsi="Arial" w:cs="Arial"/>
                <w:b/>
              </w:rPr>
              <w:t>АОГВ-23,2</w:t>
            </w:r>
          </w:p>
        </w:tc>
      </w:tr>
      <w:tr w:rsidR="003752E5" w:rsidRPr="00F24589" w:rsidTr="00947A0A">
        <w:trPr>
          <w:trHeight w:val="119"/>
        </w:trPr>
        <w:tc>
          <w:tcPr>
            <w:tcW w:w="2411" w:type="dxa"/>
            <w:vMerge/>
            <w:vAlign w:val="center"/>
          </w:tcPr>
          <w:p w:rsidR="003752E5" w:rsidRPr="00F24589" w:rsidRDefault="003752E5" w:rsidP="00D1021C">
            <w:pPr>
              <w:rPr>
                <w:rFonts w:ascii="Arial" w:hAnsi="Arial" w:cs="Arial"/>
                <w:b/>
              </w:rPr>
            </w:pPr>
          </w:p>
        </w:tc>
        <w:tc>
          <w:tcPr>
            <w:tcW w:w="1842" w:type="dxa"/>
            <w:vAlign w:val="center"/>
          </w:tcPr>
          <w:p w:rsidR="003752E5" w:rsidRPr="007C7DED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A456E0">
              <w:rPr>
                <w:rFonts w:ascii="Arial" w:hAnsi="Arial" w:cs="Arial"/>
                <w:b/>
                <w:lang w:val="en-US"/>
              </w:rPr>
              <w:t>NG</w:t>
            </w:r>
          </w:p>
        </w:tc>
        <w:tc>
          <w:tcPr>
            <w:tcW w:w="2268" w:type="dxa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Align w:val="center"/>
          </w:tcPr>
          <w:p w:rsidR="003752E5" w:rsidRPr="00E86D58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A456E0">
              <w:rPr>
                <w:rFonts w:ascii="Arial" w:hAnsi="Arial" w:cs="Arial"/>
                <w:b/>
              </w:rPr>
              <w:t>Иран</w:t>
            </w:r>
          </w:p>
        </w:tc>
        <w:tc>
          <w:tcPr>
            <w:tcW w:w="851" w:type="dxa"/>
            <w:vAlign w:val="center"/>
          </w:tcPr>
          <w:p w:rsidR="003752E5" w:rsidRPr="00E86D58" w:rsidRDefault="003752E5" w:rsidP="00D1021C">
            <w:pPr>
              <w:jc w:val="center"/>
              <w:rPr>
                <w:rFonts w:ascii="Arial" w:hAnsi="Arial" w:cs="Arial"/>
                <w:b/>
              </w:rPr>
            </w:pPr>
            <w:r w:rsidRPr="00A456E0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Merge/>
            <w:vAlign w:val="center"/>
          </w:tcPr>
          <w:p w:rsidR="003752E5" w:rsidRPr="00E86D58" w:rsidRDefault="003752E5" w:rsidP="00D1021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F24589" w:rsidTr="00947A0A">
        <w:trPr>
          <w:trHeight w:val="164"/>
        </w:trPr>
        <w:tc>
          <w:tcPr>
            <w:tcW w:w="2411" w:type="dxa"/>
            <w:vMerge/>
            <w:vAlign w:val="center"/>
          </w:tcPr>
          <w:p w:rsidR="003752E5" w:rsidRPr="00F24589" w:rsidRDefault="003752E5" w:rsidP="00D1021C">
            <w:pPr>
              <w:rPr>
                <w:rFonts w:ascii="Arial" w:hAnsi="Arial" w:cs="Arial"/>
                <w:b/>
              </w:rPr>
            </w:pPr>
          </w:p>
        </w:tc>
        <w:tc>
          <w:tcPr>
            <w:tcW w:w="1842" w:type="dxa"/>
            <w:vAlign w:val="center"/>
          </w:tcPr>
          <w:p w:rsidR="003752E5" w:rsidRPr="007C7DED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A456E0">
              <w:rPr>
                <w:rFonts w:ascii="Arial" w:hAnsi="Arial" w:cs="Arial"/>
                <w:b/>
                <w:lang w:val="en-US"/>
              </w:rPr>
              <w:t>SNT</w:t>
            </w:r>
          </w:p>
        </w:tc>
        <w:tc>
          <w:tcPr>
            <w:tcW w:w="2268" w:type="dxa"/>
            <w:vAlign w:val="center"/>
          </w:tcPr>
          <w:p w:rsidR="003752E5" w:rsidRPr="007C7DED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Align w:val="center"/>
          </w:tcPr>
          <w:p w:rsidR="003752E5" w:rsidRPr="00E86D58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A456E0">
              <w:rPr>
                <w:rFonts w:ascii="Arial" w:hAnsi="Arial" w:cs="Arial"/>
                <w:b/>
              </w:rPr>
              <w:t>Китай</w:t>
            </w:r>
          </w:p>
        </w:tc>
        <w:tc>
          <w:tcPr>
            <w:tcW w:w="851" w:type="dxa"/>
            <w:vAlign w:val="center"/>
          </w:tcPr>
          <w:p w:rsidR="003752E5" w:rsidRPr="00E86D58" w:rsidRDefault="003752E5" w:rsidP="00D1021C">
            <w:pPr>
              <w:jc w:val="center"/>
              <w:rPr>
                <w:rFonts w:ascii="Arial" w:hAnsi="Arial" w:cs="Arial"/>
                <w:b/>
              </w:rPr>
            </w:pPr>
            <w:r w:rsidRPr="00A456E0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Merge/>
            <w:vAlign w:val="center"/>
          </w:tcPr>
          <w:p w:rsidR="003752E5" w:rsidRPr="00E86D58" w:rsidRDefault="003752E5" w:rsidP="00D1021C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3752E5" w:rsidRDefault="003752E5" w:rsidP="003752E5">
      <w:pPr>
        <w:pStyle w:val="a3"/>
        <w:ind w:left="-284" w:right="-285" w:firstLine="284"/>
        <w:jc w:val="both"/>
        <w:rPr>
          <w:rFonts w:ascii="Arial" w:hAnsi="Arial" w:cs="Arial"/>
          <w:szCs w:val="24"/>
        </w:rPr>
      </w:pPr>
      <w:r w:rsidRPr="000C2CD2">
        <w:rPr>
          <w:rFonts w:ascii="Arial" w:hAnsi="Arial" w:cs="Arial"/>
          <w:szCs w:val="24"/>
        </w:rPr>
        <w:lastRenderedPageBreak/>
        <w:t xml:space="preserve">Продолжение </w:t>
      </w:r>
      <w:r>
        <w:rPr>
          <w:rFonts w:ascii="Arial" w:hAnsi="Arial" w:cs="Arial"/>
          <w:szCs w:val="24"/>
        </w:rPr>
        <w:t>таблицы (</w:t>
      </w:r>
      <w:r w:rsidRPr="007B28F3">
        <w:rPr>
          <w:rFonts w:ascii="Arial" w:hAnsi="Arial" w:cs="Arial"/>
          <w:szCs w:val="24"/>
        </w:rPr>
        <w:t>Вариант II</w:t>
      </w:r>
      <w:r>
        <w:rPr>
          <w:rFonts w:ascii="Arial" w:hAnsi="Arial" w:cs="Arial"/>
          <w:szCs w:val="24"/>
        </w:rPr>
        <w:t>)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1842"/>
        <w:gridCol w:w="2268"/>
        <w:gridCol w:w="1276"/>
        <w:gridCol w:w="851"/>
        <w:gridCol w:w="1275"/>
      </w:tblGrid>
      <w:tr w:rsidR="003752E5" w:rsidRPr="00D468DD" w:rsidTr="007722C9">
        <w:trPr>
          <w:trHeight w:val="280"/>
        </w:trPr>
        <w:tc>
          <w:tcPr>
            <w:tcW w:w="2411" w:type="dxa"/>
            <w:tcBorders>
              <w:bottom w:val="double" w:sz="4" w:space="0" w:color="auto"/>
            </w:tcBorders>
            <w:vAlign w:val="center"/>
          </w:tcPr>
          <w:p w:rsidR="003752E5" w:rsidRPr="00F24589" w:rsidRDefault="003752E5" w:rsidP="00D1021C">
            <w:pPr>
              <w:ind w:right="33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842" w:type="dxa"/>
            <w:tcBorders>
              <w:bottom w:val="double" w:sz="4" w:space="0" w:color="auto"/>
            </w:tcBorders>
            <w:vAlign w:val="center"/>
          </w:tcPr>
          <w:p w:rsidR="003752E5" w:rsidRPr="000A542B" w:rsidRDefault="003752E5" w:rsidP="00D1021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:rsidR="003752E5" w:rsidRPr="00F24589" w:rsidRDefault="003752E5" w:rsidP="00D1021C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3752E5" w:rsidRPr="00F24589" w:rsidRDefault="003752E5" w:rsidP="00D1021C">
            <w:pPr>
              <w:ind w:left="-107" w:right="-10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vAlign w:val="center"/>
          </w:tcPr>
          <w:p w:rsidR="003752E5" w:rsidRPr="004A5C83" w:rsidRDefault="003752E5" w:rsidP="00D1021C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275" w:type="dxa"/>
            <w:tcBorders>
              <w:bottom w:val="double" w:sz="4" w:space="0" w:color="auto"/>
            </w:tcBorders>
            <w:vAlign w:val="center"/>
          </w:tcPr>
          <w:p w:rsidR="003752E5" w:rsidRPr="004A5C83" w:rsidRDefault="003752E5" w:rsidP="00D1021C">
            <w:pPr>
              <w:ind w:left="-249" w:firstLine="14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</w:tr>
      <w:tr w:rsidR="003752E5" w:rsidRPr="00F24589" w:rsidTr="007722C9">
        <w:tc>
          <w:tcPr>
            <w:tcW w:w="2411" w:type="dxa"/>
            <w:vMerge w:val="restart"/>
            <w:tcBorders>
              <w:top w:val="double" w:sz="4" w:space="0" w:color="auto"/>
            </w:tcBorders>
            <w:vAlign w:val="center"/>
          </w:tcPr>
          <w:p w:rsidR="003752E5" w:rsidRPr="00F24589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 xml:space="preserve">Горелка основная </w:t>
            </w:r>
            <w:r w:rsidRPr="004A5C83">
              <w:rPr>
                <w:rFonts w:ascii="Arial" w:hAnsi="Arial" w:cs="Arial"/>
                <w:b/>
              </w:rPr>
              <w:t>WORGAS</w:t>
            </w:r>
            <w:r w:rsidRPr="00F24589">
              <w:rPr>
                <w:rFonts w:ascii="Arial" w:hAnsi="Arial" w:cs="Arial"/>
                <w:b/>
              </w:rPr>
              <w:t xml:space="preserve"> (</w:t>
            </w:r>
            <w:r w:rsidRPr="004A5C83">
              <w:rPr>
                <w:rFonts w:ascii="Arial" w:hAnsi="Arial" w:cs="Arial"/>
                <w:b/>
              </w:rPr>
              <w:t>WM</w:t>
            </w:r>
            <w:r>
              <w:rPr>
                <w:rFonts w:ascii="Arial" w:hAnsi="Arial" w:cs="Arial"/>
                <w:b/>
              </w:rPr>
              <w:t>)</w:t>
            </w:r>
          </w:p>
          <w:p w:rsidR="003752E5" w:rsidRPr="00F24589" w:rsidRDefault="003752E5" w:rsidP="00D1021C">
            <w:pPr>
              <w:ind w:right="33"/>
              <w:rPr>
                <w:rFonts w:ascii="Arial" w:hAnsi="Arial" w:cs="Arial"/>
                <w:b/>
              </w:rPr>
            </w:pPr>
          </w:p>
          <w:p w:rsidR="003752E5" w:rsidRPr="00F24589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или</w:t>
            </w:r>
          </w:p>
          <w:p w:rsidR="003752E5" w:rsidRDefault="003752E5" w:rsidP="00D1021C">
            <w:pPr>
              <w:ind w:right="33"/>
              <w:rPr>
                <w:rFonts w:ascii="Arial" w:hAnsi="Arial" w:cs="Arial"/>
                <w:b/>
              </w:rPr>
            </w:pPr>
          </w:p>
          <w:p w:rsidR="003752E5" w:rsidRPr="00F24589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Горелка основная К</w:t>
            </w:r>
            <w:r>
              <w:rPr>
                <w:rFonts w:ascii="Arial" w:hAnsi="Arial" w:cs="Arial"/>
                <w:b/>
              </w:rPr>
              <w:t> </w:t>
            </w:r>
            <w:r w:rsidRPr="00F24589">
              <w:rPr>
                <w:rFonts w:ascii="Arial" w:hAnsi="Arial" w:cs="Arial"/>
                <w:b/>
              </w:rPr>
              <w:t>(</w:t>
            </w:r>
            <w:r w:rsidRPr="004A5C83">
              <w:rPr>
                <w:rFonts w:ascii="Arial" w:hAnsi="Arial" w:cs="Arial"/>
                <w:b/>
              </w:rPr>
              <w:t>S</w:t>
            </w:r>
            <w:r w:rsidRPr="00F24589">
              <w:rPr>
                <w:rFonts w:ascii="Arial" w:hAnsi="Arial" w:cs="Arial"/>
                <w:b/>
              </w:rPr>
              <w:t>-</w:t>
            </w:r>
            <w:r w:rsidRPr="004A5C83">
              <w:rPr>
                <w:rFonts w:ascii="Arial" w:hAnsi="Arial" w:cs="Arial"/>
                <w:b/>
              </w:rPr>
              <w:t>T</w:t>
            </w:r>
            <w:r w:rsidRPr="00F24589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1842" w:type="dxa"/>
            <w:tcBorders>
              <w:top w:val="double" w:sz="4" w:space="0" w:color="auto"/>
            </w:tcBorders>
            <w:vAlign w:val="center"/>
          </w:tcPr>
          <w:p w:rsidR="003752E5" w:rsidRPr="00F24589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М 052 100 934</w:t>
            </w:r>
          </w:p>
          <w:p w:rsidR="003752E5" w:rsidRPr="00F24589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F24589">
              <w:rPr>
                <w:rFonts w:ascii="Arial" w:hAnsi="Arial" w:cs="Arial"/>
                <w:b/>
                <w:lang w:val="en-US"/>
              </w:rPr>
              <w:t>(LN 470)</w:t>
            </w:r>
          </w:p>
        </w:tc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3752E5" w:rsidRDefault="003752E5" w:rsidP="00D1021C">
            <w:pPr>
              <w:ind w:left="-107" w:right="-108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ИС-151.00.00 -4; -4М;</w:t>
            </w:r>
          </w:p>
          <w:p w:rsidR="003752E5" w:rsidRPr="00F24589" w:rsidRDefault="003752E5" w:rsidP="00D1021C">
            <w:pPr>
              <w:ind w:left="-107" w:right="-108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-4Б;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F24589">
              <w:rPr>
                <w:rFonts w:ascii="Arial" w:hAnsi="Arial" w:cs="Arial"/>
                <w:b/>
              </w:rPr>
              <w:t>-5; -5М; -5Б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</w:tcBorders>
            <w:vAlign w:val="center"/>
          </w:tcPr>
          <w:p w:rsidR="003752E5" w:rsidRPr="004A5C83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double" w:sz="4" w:space="0" w:color="auto"/>
            </w:tcBorders>
            <w:vAlign w:val="center"/>
          </w:tcPr>
          <w:p w:rsidR="003752E5" w:rsidRPr="00F24589" w:rsidRDefault="003752E5" w:rsidP="00D1021C">
            <w:pPr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tcBorders>
              <w:top w:val="double" w:sz="4" w:space="0" w:color="auto"/>
            </w:tcBorders>
            <w:vAlign w:val="center"/>
          </w:tcPr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АОГВ-17,4</w:t>
            </w:r>
          </w:p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АОГВ-23,2</w:t>
            </w:r>
          </w:p>
        </w:tc>
      </w:tr>
      <w:tr w:rsidR="003752E5" w:rsidRPr="00F24589" w:rsidTr="007722C9">
        <w:trPr>
          <w:trHeight w:val="420"/>
        </w:trPr>
        <w:tc>
          <w:tcPr>
            <w:tcW w:w="2411" w:type="dxa"/>
            <w:vMerge/>
            <w:vAlign w:val="center"/>
          </w:tcPr>
          <w:p w:rsidR="003752E5" w:rsidRPr="00F24589" w:rsidRDefault="003752E5" w:rsidP="00D1021C">
            <w:pPr>
              <w:ind w:right="33"/>
              <w:rPr>
                <w:rFonts w:ascii="Arial" w:hAnsi="Arial" w:cs="Arial"/>
                <w:b/>
              </w:rPr>
            </w:pPr>
          </w:p>
        </w:tc>
        <w:tc>
          <w:tcPr>
            <w:tcW w:w="1842" w:type="dxa"/>
            <w:vAlign w:val="center"/>
          </w:tcPr>
          <w:p w:rsidR="003752E5" w:rsidRPr="00F24589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М 052 050 943</w:t>
            </w:r>
          </w:p>
          <w:p w:rsidR="003752E5" w:rsidRPr="00F24589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F24589">
              <w:rPr>
                <w:rFonts w:ascii="Arial" w:hAnsi="Arial" w:cs="Arial"/>
                <w:b/>
                <w:lang w:val="en-US"/>
              </w:rPr>
              <w:t>(LN 471)</w:t>
            </w:r>
          </w:p>
        </w:tc>
        <w:tc>
          <w:tcPr>
            <w:tcW w:w="2268" w:type="dxa"/>
            <w:vAlign w:val="center"/>
          </w:tcPr>
          <w:p w:rsidR="003752E5" w:rsidRPr="00F24589" w:rsidRDefault="003752E5" w:rsidP="00D1021C">
            <w:pPr>
              <w:ind w:left="-107" w:right="-108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ИС-151.00.00-3;-3М;-3Б</w:t>
            </w:r>
          </w:p>
        </w:tc>
        <w:tc>
          <w:tcPr>
            <w:tcW w:w="1276" w:type="dxa"/>
            <w:vMerge/>
            <w:vAlign w:val="center"/>
          </w:tcPr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752E5" w:rsidRPr="00F24589" w:rsidRDefault="003752E5" w:rsidP="00D1021C">
            <w:pPr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Merge w:val="restart"/>
            <w:vAlign w:val="center"/>
          </w:tcPr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АОГВ-11,6</w:t>
            </w:r>
          </w:p>
        </w:tc>
      </w:tr>
      <w:tr w:rsidR="003752E5" w:rsidRPr="00F24589" w:rsidTr="007722C9">
        <w:trPr>
          <w:trHeight w:val="194"/>
        </w:trPr>
        <w:tc>
          <w:tcPr>
            <w:tcW w:w="2411" w:type="dxa"/>
            <w:vMerge/>
            <w:vAlign w:val="center"/>
          </w:tcPr>
          <w:p w:rsidR="003752E5" w:rsidRPr="00F24589" w:rsidRDefault="003752E5" w:rsidP="00D1021C">
            <w:pPr>
              <w:ind w:right="33"/>
              <w:rPr>
                <w:rFonts w:ascii="Arial" w:hAnsi="Arial" w:cs="Arial"/>
                <w:b/>
              </w:rPr>
            </w:pPr>
          </w:p>
        </w:tc>
        <w:tc>
          <w:tcPr>
            <w:tcW w:w="1842" w:type="dxa"/>
            <w:vAlign w:val="center"/>
          </w:tcPr>
          <w:p w:rsidR="003752E5" w:rsidRPr="00F24589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F24589">
              <w:rPr>
                <w:rFonts w:ascii="Arial" w:hAnsi="Arial" w:cs="Arial"/>
                <w:b/>
                <w:lang w:val="en-US"/>
              </w:rPr>
              <w:t>5 NP=S05-11</w:t>
            </w:r>
          </w:p>
        </w:tc>
        <w:tc>
          <w:tcPr>
            <w:tcW w:w="2268" w:type="dxa"/>
            <w:vAlign w:val="center"/>
          </w:tcPr>
          <w:p w:rsidR="003752E5" w:rsidRPr="00F24589" w:rsidRDefault="003752E5" w:rsidP="00F00AD5">
            <w:pPr>
              <w:ind w:left="-115" w:right="-110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ИС-151.00.00-8;-8М;-8Б</w:t>
            </w:r>
          </w:p>
        </w:tc>
        <w:tc>
          <w:tcPr>
            <w:tcW w:w="1276" w:type="dxa"/>
            <w:vMerge w:val="restart"/>
            <w:vAlign w:val="center"/>
          </w:tcPr>
          <w:p w:rsidR="003752E5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«Газа</w:t>
            </w:r>
            <w:r>
              <w:rPr>
                <w:rFonts w:ascii="Arial" w:hAnsi="Arial" w:cs="Arial"/>
                <w:b/>
              </w:rPr>
              <w:t>втомат</w:t>
            </w:r>
            <w:r w:rsidRPr="00F24589">
              <w:rPr>
                <w:rFonts w:ascii="Arial" w:hAnsi="Arial" w:cs="Arial"/>
                <w:b/>
              </w:rPr>
              <w:t>комплект»,</w:t>
            </w:r>
          </w:p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г. Королев</w:t>
            </w:r>
          </w:p>
        </w:tc>
        <w:tc>
          <w:tcPr>
            <w:tcW w:w="851" w:type="dxa"/>
            <w:vAlign w:val="center"/>
          </w:tcPr>
          <w:p w:rsidR="003752E5" w:rsidRPr="00F24589" w:rsidRDefault="003752E5" w:rsidP="00D1021C">
            <w:pPr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Merge/>
            <w:vAlign w:val="center"/>
          </w:tcPr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F24589" w:rsidTr="007722C9">
        <w:trPr>
          <w:trHeight w:val="368"/>
        </w:trPr>
        <w:tc>
          <w:tcPr>
            <w:tcW w:w="2411" w:type="dxa"/>
            <w:vMerge/>
            <w:vAlign w:val="center"/>
          </w:tcPr>
          <w:p w:rsidR="003752E5" w:rsidRPr="00F24589" w:rsidRDefault="003752E5" w:rsidP="00D1021C">
            <w:pPr>
              <w:ind w:right="33"/>
              <w:rPr>
                <w:rFonts w:ascii="Arial" w:hAnsi="Arial" w:cs="Arial"/>
                <w:b/>
              </w:rPr>
            </w:pPr>
          </w:p>
        </w:tc>
        <w:tc>
          <w:tcPr>
            <w:tcW w:w="1842" w:type="dxa"/>
            <w:vAlign w:val="center"/>
          </w:tcPr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 xml:space="preserve">10 </w:t>
            </w:r>
            <w:r w:rsidRPr="00F24589">
              <w:rPr>
                <w:rFonts w:ascii="Arial" w:hAnsi="Arial" w:cs="Arial"/>
                <w:b/>
                <w:lang w:val="en-US"/>
              </w:rPr>
              <w:t>NP</w:t>
            </w:r>
            <w:r w:rsidRPr="004A5C83">
              <w:rPr>
                <w:rFonts w:ascii="Arial" w:hAnsi="Arial" w:cs="Arial"/>
                <w:b/>
                <w:lang w:val="en-US"/>
              </w:rPr>
              <w:t>=</w:t>
            </w:r>
            <w:r w:rsidRPr="00F24589">
              <w:rPr>
                <w:rFonts w:ascii="Arial" w:hAnsi="Arial" w:cs="Arial"/>
                <w:b/>
                <w:lang w:val="en-US"/>
              </w:rPr>
              <w:t>S</w:t>
            </w:r>
            <w:r w:rsidRPr="004A5C83">
              <w:rPr>
                <w:rFonts w:ascii="Arial" w:hAnsi="Arial" w:cs="Arial"/>
                <w:b/>
                <w:lang w:val="en-US"/>
              </w:rPr>
              <w:t>10-22</w:t>
            </w:r>
          </w:p>
        </w:tc>
        <w:tc>
          <w:tcPr>
            <w:tcW w:w="2268" w:type="dxa"/>
            <w:vAlign w:val="center"/>
          </w:tcPr>
          <w:p w:rsidR="003752E5" w:rsidRDefault="003752E5" w:rsidP="00D1021C">
            <w:pPr>
              <w:ind w:left="-107" w:right="-108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ИС-151.00.00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F24589">
              <w:rPr>
                <w:rFonts w:ascii="Arial" w:hAnsi="Arial" w:cs="Arial"/>
                <w:b/>
              </w:rPr>
              <w:t>-9; -9М;</w:t>
            </w:r>
          </w:p>
          <w:p w:rsidR="003752E5" w:rsidRPr="00F24589" w:rsidRDefault="003752E5" w:rsidP="00D1021C">
            <w:pPr>
              <w:ind w:left="-107" w:right="-108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-9Б;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F24589">
              <w:rPr>
                <w:rFonts w:ascii="Arial" w:hAnsi="Arial" w:cs="Arial"/>
                <w:b/>
              </w:rPr>
              <w:t>-10;-10М; -10Б</w:t>
            </w:r>
          </w:p>
        </w:tc>
        <w:tc>
          <w:tcPr>
            <w:tcW w:w="1276" w:type="dxa"/>
            <w:vMerge/>
            <w:vAlign w:val="center"/>
          </w:tcPr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752E5" w:rsidRPr="00F24589" w:rsidRDefault="003752E5" w:rsidP="00D1021C">
            <w:pPr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АОГВ-17,4</w:t>
            </w:r>
          </w:p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АОГВ-23,2</w:t>
            </w:r>
          </w:p>
        </w:tc>
      </w:tr>
      <w:tr w:rsidR="003752E5" w:rsidRPr="00F24589" w:rsidTr="007722C9">
        <w:tc>
          <w:tcPr>
            <w:tcW w:w="2411" w:type="dxa"/>
            <w:vAlign w:val="center"/>
          </w:tcPr>
          <w:p w:rsidR="003752E5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 xml:space="preserve">Термопара </w:t>
            </w:r>
            <w:r w:rsidRPr="004A5C83">
              <w:rPr>
                <w:rFonts w:ascii="Arial" w:hAnsi="Arial" w:cs="Arial"/>
                <w:b/>
              </w:rPr>
              <w:t>SIT</w:t>
            </w:r>
            <w:r w:rsidRPr="00F24589">
              <w:rPr>
                <w:rFonts w:ascii="Arial" w:hAnsi="Arial" w:cs="Arial"/>
                <w:b/>
              </w:rPr>
              <w:t xml:space="preserve"> 200</w:t>
            </w:r>
          </w:p>
          <w:p w:rsidR="003752E5" w:rsidRPr="00F24589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L</w:t>
            </w:r>
            <w:r w:rsidR="00947A0A">
              <w:rPr>
                <w:rFonts w:ascii="Arial" w:hAnsi="Arial" w:cs="Arial"/>
                <w:b/>
              </w:rPr>
              <w:t> </w:t>
            </w:r>
            <w:r w:rsidRPr="00F24589">
              <w:rPr>
                <w:rFonts w:ascii="Arial" w:hAnsi="Arial" w:cs="Arial"/>
                <w:b/>
              </w:rPr>
              <w:t>=</w:t>
            </w:r>
            <w:r w:rsidR="00947A0A">
              <w:rPr>
                <w:rFonts w:ascii="Arial" w:hAnsi="Arial" w:cs="Arial"/>
                <w:b/>
              </w:rPr>
              <w:t> </w:t>
            </w:r>
            <w:r w:rsidRPr="00F24589">
              <w:rPr>
                <w:rFonts w:ascii="Arial" w:hAnsi="Arial" w:cs="Arial"/>
                <w:b/>
              </w:rPr>
              <w:t>750</w:t>
            </w:r>
            <w:r>
              <w:rPr>
                <w:rFonts w:ascii="Arial" w:hAnsi="Arial" w:cs="Arial"/>
                <w:b/>
              </w:rPr>
              <w:t> </w:t>
            </w:r>
            <w:r w:rsidRPr="00F24589">
              <w:rPr>
                <w:rFonts w:ascii="Arial" w:hAnsi="Arial" w:cs="Arial"/>
                <w:b/>
              </w:rPr>
              <w:t>мм</w:t>
            </w:r>
          </w:p>
        </w:tc>
        <w:tc>
          <w:tcPr>
            <w:tcW w:w="1842" w:type="dxa"/>
            <w:vAlign w:val="center"/>
          </w:tcPr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0. 200. 011</w:t>
            </w:r>
          </w:p>
        </w:tc>
        <w:tc>
          <w:tcPr>
            <w:tcW w:w="2268" w:type="dxa"/>
            <w:vAlign w:val="center"/>
          </w:tcPr>
          <w:p w:rsidR="003752E5" w:rsidRPr="00F24589" w:rsidRDefault="003752E5" w:rsidP="00D1021C">
            <w:pPr>
              <w:ind w:right="6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Фирма «</w:t>
            </w:r>
            <w:r w:rsidRPr="004A5C83">
              <w:rPr>
                <w:rFonts w:ascii="Arial" w:hAnsi="Arial" w:cs="Arial"/>
                <w:b/>
              </w:rPr>
              <w:t>SIT</w:t>
            </w:r>
            <w:r w:rsidRPr="00F24589">
              <w:rPr>
                <w:rFonts w:ascii="Arial" w:hAnsi="Arial" w:cs="Arial"/>
                <w:b/>
              </w:rPr>
              <w:t>»</w:t>
            </w:r>
          </w:p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851" w:type="dxa"/>
            <w:vAlign w:val="center"/>
          </w:tcPr>
          <w:p w:rsidR="003752E5" w:rsidRPr="00F24589" w:rsidRDefault="003752E5" w:rsidP="00D1021C">
            <w:pPr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F24589" w:rsidTr="007722C9">
        <w:tc>
          <w:tcPr>
            <w:tcW w:w="2411" w:type="dxa"/>
            <w:vAlign w:val="center"/>
          </w:tcPr>
          <w:p w:rsidR="003752E5" w:rsidRPr="00F24589" w:rsidRDefault="003752E5" w:rsidP="00A40EF5">
            <w:pPr>
              <w:ind w:right="33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Гайка подсоединения пилотной горелки (в</w:t>
            </w:r>
            <w:r w:rsidR="00A40EF5">
              <w:rPr>
                <w:rFonts w:ascii="Arial" w:hAnsi="Arial" w:cs="Arial"/>
                <w:b/>
              </w:rPr>
              <w:t> </w:t>
            </w:r>
            <w:r w:rsidRPr="00F24589">
              <w:rPr>
                <w:rFonts w:ascii="Arial" w:hAnsi="Arial" w:cs="Arial"/>
                <w:b/>
              </w:rPr>
              <w:t>клапан)</w:t>
            </w:r>
          </w:p>
        </w:tc>
        <w:tc>
          <w:tcPr>
            <w:tcW w:w="1842" w:type="dxa"/>
            <w:vAlign w:val="center"/>
          </w:tcPr>
          <w:p w:rsidR="003752E5" w:rsidRPr="00F24589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F24589">
              <w:rPr>
                <w:rFonts w:ascii="Arial" w:hAnsi="Arial" w:cs="Arial"/>
                <w:b/>
                <w:lang w:val="en-US"/>
              </w:rPr>
              <w:t>0. 958. 031</w:t>
            </w:r>
          </w:p>
        </w:tc>
        <w:tc>
          <w:tcPr>
            <w:tcW w:w="2268" w:type="dxa"/>
            <w:vAlign w:val="center"/>
          </w:tcPr>
          <w:p w:rsidR="003752E5" w:rsidRPr="004A5C83" w:rsidRDefault="003752E5" w:rsidP="00D1021C">
            <w:pPr>
              <w:ind w:right="6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3752E5" w:rsidRPr="004A5C83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752E5" w:rsidRPr="00F24589" w:rsidRDefault="003752E5" w:rsidP="00D1021C">
            <w:pPr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F24589" w:rsidTr="007722C9">
        <w:tc>
          <w:tcPr>
            <w:tcW w:w="2411" w:type="dxa"/>
            <w:vAlign w:val="center"/>
          </w:tcPr>
          <w:p w:rsidR="003752E5" w:rsidRPr="004A5C83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 xml:space="preserve">Пилотная </w:t>
            </w:r>
            <w:r>
              <w:rPr>
                <w:rFonts w:ascii="Arial" w:hAnsi="Arial" w:cs="Arial"/>
                <w:b/>
              </w:rPr>
              <w:t>горелка</w:t>
            </w:r>
          </w:p>
        </w:tc>
        <w:tc>
          <w:tcPr>
            <w:tcW w:w="1842" w:type="dxa"/>
            <w:vAlign w:val="center"/>
          </w:tcPr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0. 160. 055</w:t>
            </w:r>
          </w:p>
        </w:tc>
        <w:tc>
          <w:tcPr>
            <w:tcW w:w="2268" w:type="dxa"/>
            <w:vAlign w:val="center"/>
          </w:tcPr>
          <w:p w:rsidR="003752E5" w:rsidRPr="00F24589" w:rsidRDefault="003752E5" w:rsidP="00D1021C">
            <w:pPr>
              <w:ind w:right="6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752E5" w:rsidRPr="00F24589" w:rsidRDefault="003752E5" w:rsidP="00D1021C">
            <w:pPr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F24589" w:rsidTr="007722C9">
        <w:tc>
          <w:tcPr>
            <w:tcW w:w="2411" w:type="dxa"/>
            <w:vAlign w:val="center"/>
          </w:tcPr>
          <w:p w:rsidR="003752E5" w:rsidRPr="00F24589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Инжектор</w:t>
            </w:r>
          </w:p>
        </w:tc>
        <w:tc>
          <w:tcPr>
            <w:tcW w:w="1842" w:type="dxa"/>
            <w:vAlign w:val="center"/>
          </w:tcPr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0. 977. 119</w:t>
            </w:r>
          </w:p>
        </w:tc>
        <w:tc>
          <w:tcPr>
            <w:tcW w:w="2268" w:type="dxa"/>
            <w:vAlign w:val="center"/>
          </w:tcPr>
          <w:p w:rsidR="003752E5" w:rsidRPr="00F24589" w:rsidRDefault="003752E5" w:rsidP="00D1021C">
            <w:pPr>
              <w:ind w:right="6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752E5" w:rsidRPr="00F24589" w:rsidRDefault="003752E5" w:rsidP="00D1021C">
            <w:pPr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F24589" w:rsidTr="007722C9">
        <w:tc>
          <w:tcPr>
            <w:tcW w:w="2411" w:type="dxa"/>
            <w:vAlign w:val="center"/>
          </w:tcPr>
          <w:p w:rsidR="003752E5" w:rsidRPr="00F24589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Ниппель инжектора</w:t>
            </w:r>
          </w:p>
        </w:tc>
        <w:tc>
          <w:tcPr>
            <w:tcW w:w="1842" w:type="dxa"/>
            <w:vAlign w:val="center"/>
          </w:tcPr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0. 957. 015</w:t>
            </w:r>
          </w:p>
        </w:tc>
        <w:tc>
          <w:tcPr>
            <w:tcW w:w="2268" w:type="dxa"/>
            <w:vAlign w:val="center"/>
          </w:tcPr>
          <w:p w:rsidR="003752E5" w:rsidRPr="00F24589" w:rsidRDefault="003752E5" w:rsidP="00D1021C">
            <w:pPr>
              <w:ind w:right="6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752E5" w:rsidRPr="00F24589" w:rsidRDefault="003752E5" w:rsidP="00D1021C">
            <w:pPr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F24589" w:rsidTr="007722C9">
        <w:tc>
          <w:tcPr>
            <w:tcW w:w="2411" w:type="dxa"/>
            <w:vAlign w:val="center"/>
          </w:tcPr>
          <w:p w:rsidR="003752E5" w:rsidRPr="00F24589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Гайка инжектора</w:t>
            </w:r>
          </w:p>
        </w:tc>
        <w:tc>
          <w:tcPr>
            <w:tcW w:w="1842" w:type="dxa"/>
            <w:vAlign w:val="center"/>
          </w:tcPr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0. 958. 011</w:t>
            </w:r>
          </w:p>
        </w:tc>
        <w:tc>
          <w:tcPr>
            <w:tcW w:w="2268" w:type="dxa"/>
            <w:vAlign w:val="center"/>
          </w:tcPr>
          <w:p w:rsidR="003752E5" w:rsidRPr="00F24589" w:rsidRDefault="003752E5" w:rsidP="00D1021C">
            <w:pPr>
              <w:ind w:right="6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752E5" w:rsidRPr="00F24589" w:rsidRDefault="003752E5" w:rsidP="00D1021C">
            <w:pPr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F24589" w:rsidTr="007722C9">
        <w:tc>
          <w:tcPr>
            <w:tcW w:w="2411" w:type="dxa"/>
            <w:vAlign w:val="center"/>
          </w:tcPr>
          <w:p w:rsidR="003752E5" w:rsidRPr="00F24589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Фитинг крепления термопары к запальной горелке</w:t>
            </w:r>
          </w:p>
        </w:tc>
        <w:tc>
          <w:tcPr>
            <w:tcW w:w="1842" w:type="dxa"/>
            <w:vAlign w:val="center"/>
          </w:tcPr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0. 974. 036</w:t>
            </w:r>
          </w:p>
        </w:tc>
        <w:tc>
          <w:tcPr>
            <w:tcW w:w="2268" w:type="dxa"/>
            <w:vAlign w:val="center"/>
          </w:tcPr>
          <w:p w:rsidR="003752E5" w:rsidRPr="00F24589" w:rsidRDefault="003752E5" w:rsidP="00D1021C">
            <w:pPr>
              <w:ind w:right="6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752E5" w:rsidRPr="00F24589" w:rsidRDefault="003752E5" w:rsidP="00D1021C">
            <w:pPr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F24589" w:rsidTr="007722C9">
        <w:tc>
          <w:tcPr>
            <w:tcW w:w="2411" w:type="dxa"/>
            <w:vAlign w:val="center"/>
          </w:tcPr>
          <w:p w:rsidR="003752E5" w:rsidRPr="00F24589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Гайка электрода</w:t>
            </w:r>
          </w:p>
        </w:tc>
        <w:tc>
          <w:tcPr>
            <w:tcW w:w="1842" w:type="dxa"/>
            <w:vAlign w:val="center"/>
          </w:tcPr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0. 974. 037</w:t>
            </w:r>
          </w:p>
        </w:tc>
        <w:tc>
          <w:tcPr>
            <w:tcW w:w="2268" w:type="dxa"/>
            <w:vAlign w:val="center"/>
          </w:tcPr>
          <w:p w:rsidR="003752E5" w:rsidRPr="00F24589" w:rsidRDefault="003752E5" w:rsidP="00D1021C">
            <w:pPr>
              <w:ind w:right="6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752E5" w:rsidRPr="00F24589" w:rsidRDefault="003752E5" w:rsidP="00D1021C">
            <w:pPr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F24589" w:rsidTr="007722C9">
        <w:tc>
          <w:tcPr>
            <w:tcW w:w="2411" w:type="dxa"/>
            <w:vAlign w:val="center"/>
          </w:tcPr>
          <w:p w:rsidR="003752E5" w:rsidRPr="00F24589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Термопрерыватель</w:t>
            </w:r>
          </w:p>
        </w:tc>
        <w:tc>
          <w:tcPr>
            <w:tcW w:w="1842" w:type="dxa"/>
            <w:vAlign w:val="center"/>
          </w:tcPr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0. 974. 402</w:t>
            </w:r>
          </w:p>
        </w:tc>
        <w:tc>
          <w:tcPr>
            <w:tcW w:w="2268" w:type="dxa"/>
            <w:vAlign w:val="center"/>
          </w:tcPr>
          <w:p w:rsidR="003752E5" w:rsidRPr="00F24589" w:rsidRDefault="003752E5" w:rsidP="00D1021C">
            <w:pPr>
              <w:ind w:right="6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752E5" w:rsidRPr="00F24589" w:rsidRDefault="003752E5" w:rsidP="00D1021C">
            <w:pPr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F24589" w:rsidTr="007722C9">
        <w:trPr>
          <w:trHeight w:val="170"/>
        </w:trPr>
        <w:tc>
          <w:tcPr>
            <w:tcW w:w="2411" w:type="dxa"/>
            <w:vAlign w:val="center"/>
          </w:tcPr>
          <w:p w:rsidR="003752E5" w:rsidRPr="00F24589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Искровой электрод</w:t>
            </w:r>
          </w:p>
        </w:tc>
        <w:tc>
          <w:tcPr>
            <w:tcW w:w="1842" w:type="dxa"/>
            <w:vAlign w:val="center"/>
          </w:tcPr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0. 915. 035</w:t>
            </w:r>
          </w:p>
        </w:tc>
        <w:tc>
          <w:tcPr>
            <w:tcW w:w="2268" w:type="dxa"/>
            <w:vAlign w:val="center"/>
          </w:tcPr>
          <w:p w:rsidR="003752E5" w:rsidRPr="00F24589" w:rsidRDefault="003752E5" w:rsidP="00D1021C">
            <w:pPr>
              <w:ind w:right="6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752E5" w:rsidRPr="00F24589" w:rsidRDefault="003752E5" w:rsidP="00D1021C">
            <w:pPr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F2458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  <w:tr w:rsidR="00947A0A" w:rsidRPr="00F24589" w:rsidTr="007722C9">
        <w:trPr>
          <w:trHeight w:val="255"/>
        </w:trPr>
        <w:tc>
          <w:tcPr>
            <w:tcW w:w="2411" w:type="dxa"/>
          </w:tcPr>
          <w:p w:rsidR="00947A0A" w:rsidRPr="007C7DED" w:rsidRDefault="00947A0A" w:rsidP="00947A0A">
            <w:pPr>
              <w:ind w:right="-103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Кабель HV, L </w:t>
            </w:r>
            <w:r w:rsidRPr="007C7DED">
              <w:rPr>
                <w:rFonts w:ascii="Arial" w:hAnsi="Arial" w:cs="Arial"/>
                <w:b/>
              </w:rPr>
              <w:t>=</w:t>
            </w:r>
            <w:r>
              <w:rPr>
                <w:rFonts w:ascii="Arial" w:hAnsi="Arial" w:cs="Arial"/>
                <w:b/>
              </w:rPr>
              <w:t> </w:t>
            </w:r>
            <w:r w:rsidRPr="007C7DED">
              <w:rPr>
                <w:rFonts w:ascii="Arial" w:hAnsi="Arial" w:cs="Arial"/>
                <w:b/>
              </w:rPr>
              <w:t>800</w:t>
            </w:r>
            <w:r>
              <w:rPr>
                <w:rFonts w:ascii="Arial" w:hAnsi="Arial" w:cs="Arial"/>
                <w:b/>
              </w:rPr>
              <w:t> </w:t>
            </w:r>
            <w:r w:rsidRPr="007C7DED">
              <w:rPr>
                <w:rFonts w:ascii="Arial" w:hAnsi="Arial" w:cs="Arial"/>
                <w:b/>
              </w:rPr>
              <w:t>мм</w:t>
            </w:r>
          </w:p>
        </w:tc>
        <w:tc>
          <w:tcPr>
            <w:tcW w:w="1842" w:type="dxa"/>
            <w:vAlign w:val="center"/>
          </w:tcPr>
          <w:p w:rsidR="00947A0A" w:rsidRPr="004A5C83" w:rsidRDefault="00947A0A" w:rsidP="00947A0A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0. 028. 516</w:t>
            </w:r>
          </w:p>
        </w:tc>
        <w:tc>
          <w:tcPr>
            <w:tcW w:w="2268" w:type="dxa"/>
            <w:vAlign w:val="center"/>
          </w:tcPr>
          <w:p w:rsidR="00947A0A" w:rsidRPr="00F24589" w:rsidRDefault="00947A0A" w:rsidP="00947A0A">
            <w:pPr>
              <w:ind w:right="6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947A0A" w:rsidRPr="00F24589" w:rsidRDefault="00947A0A" w:rsidP="00947A0A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947A0A" w:rsidRPr="00F24589" w:rsidRDefault="00947A0A" w:rsidP="00947A0A">
            <w:pPr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947A0A" w:rsidRPr="00F24589" w:rsidRDefault="00947A0A" w:rsidP="00947A0A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  <w:tr w:rsidR="00947A0A" w:rsidRPr="00F24589" w:rsidTr="007722C9">
        <w:tc>
          <w:tcPr>
            <w:tcW w:w="2411" w:type="dxa"/>
            <w:vAlign w:val="center"/>
          </w:tcPr>
          <w:p w:rsidR="00947A0A" w:rsidRPr="00F24589" w:rsidRDefault="00947A0A" w:rsidP="00947A0A">
            <w:pPr>
              <w:ind w:right="33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Датчик тяги (75</w:t>
            </w:r>
            <w:r w:rsidRPr="00F24589">
              <w:rPr>
                <w:rFonts w:ascii="Arial" w:hAnsi="Arial" w:cs="Arial"/>
                <w:b/>
              </w:rPr>
              <w:sym w:font="Symbol" w:char="F0B0"/>
            </w:r>
            <w:r w:rsidRPr="00F24589">
              <w:rPr>
                <w:rFonts w:ascii="Arial" w:hAnsi="Arial" w:cs="Arial"/>
                <w:b/>
              </w:rPr>
              <w:t>С)</w:t>
            </w:r>
          </w:p>
          <w:p w:rsidR="00947A0A" w:rsidRPr="00F24589" w:rsidRDefault="00947A0A" w:rsidP="00947A0A">
            <w:pPr>
              <w:ind w:right="33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или</w:t>
            </w:r>
          </w:p>
        </w:tc>
        <w:tc>
          <w:tcPr>
            <w:tcW w:w="1842" w:type="dxa"/>
            <w:vAlign w:val="center"/>
          </w:tcPr>
          <w:p w:rsidR="00947A0A" w:rsidRPr="004A5C83" w:rsidRDefault="00947A0A" w:rsidP="00947A0A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F24589">
              <w:rPr>
                <w:rFonts w:ascii="Arial" w:hAnsi="Arial" w:cs="Arial"/>
                <w:b/>
                <w:lang w:val="en-US"/>
              </w:rPr>
              <w:t>G</w:t>
            </w:r>
            <w:r w:rsidRPr="004A5C83">
              <w:rPr>
                <w:rFonts w:ascii="Arial" w:hAnsi="Arial" w:cs="Arial"/>
                <w:b/>
                <w:lang w:val="en-US"/>
              </w:rPr>
              <w:t xml:space="preserve"> 6. 007. 001</w:t>
            </w:r>
          </w:p>
          <w:p w:rsidR="00947A0A" w:rsidRPr="004A5C83" w:rsidRDefault="00947A0A" w:rsidP="00947A0A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F24589">
              <w:rPr>
                <w:rFonts w:ascii="Arial" w:hAnsi="Arial" w:cs="Arial"/>
                <w:b/>
                <w:lang w:val="en-US"/>
              </w:rPr>
              <w:t>G</w:t>
            </w:r>
            <w:r w:rsidRPr="004A5C83">
              <w:rPr>
                <w:rFonts w:ascii="Arial" w:hAnsi="Arial" w:cs="Arial"/>
                <w:b/>
                <w:lang w:val="en-US"/>
              </w:rPr>
              <w:t xml:space="preserve"> 6. 070. 001</w:t>
            </w:r>
          </w:p>
        </w:tc>
        <w:tc>
          <w:tcPr>
            <w:tcW w:w="2268" w:type="dxa"/>
            <w:vAlign w:val="center"/>
          </w:tcPr>
          <w:p w:rsidR="00947A0A" w:rsidRPr="00F24589" w:rsidRDefault="00947A0A" w:rsidP="00947A0A">
            <w:pPr>
              <w:ind w:right="6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Align w:val="center"/>
          </w:tcPr>
          <w:p w:rsidR="00947A0A" w:rsidRPr="00F24589" w:rsidRDefault="00947A0A" w:rsidP="00947A0A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947A0A" w:rsidRPr="00F24589" w:rsidRDefault="00947A0A" w:rsidP="00947A0A">
            <w:pPr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1</w:t>
            </w:r>
          </w:p>
          <w:p w:rsidR="00947A0A" w:rsidRPr="00F24589" w:rsidRDefault="00947A0A" w:rsidP="00947A0A">
            <w:pPr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947A0A" w:rsidRPr="00F24589" w:rsidRDefault="00947A0A" w:rsidP="00947A0A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  <w:tr w:rsidR="00947A0A" w:rsidRPr="00F24589" w:rsidTr="007722C9">
        <w:tc>
          <w:tcPr>
            <w:tcW w:w="2411" w:type="dxa"/>
            <w:vAlign w:val="center"/>
          </w:tcPr>
          <w:p w:rsidR="00947A0A" w:rsidRPr="00F24589" w:rsidRDefault="00947A0A" w:rsidP="00947A0A">
            <w:pPr>
              <w:ind w:right="33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 xml:space="preserve">Термометр </w:t>
            </w:r>
            <w:r w:rsidRPr="00F24589">
              <w:rPr>
                <w:rFonts w:ascii="Arial" w:hAnsi="Arial" w:cs="Arial"/>
                <w:b/>
              </w:rPr>
              <w:sym w:font="Symbol" w:char="F0C6"/>
            </w:r>
            <w:r w:rsidRPr="00F24589">
              <w:rPr>
                <w:rFonts w:ascii="Arial" w:hAnsi="Arial" w:cs="Arial"/>
                <w:b/>
              </w:rPr>
              <w:t xml:space="preserve"> 52мм</w:t>
            </w:r>
          </w:p>
          <w:p w:rsidR="00947A0A" w:rsidRDefault="00947A0A" w:rsidP="00947A0A">
            <w:pPr>
              <w:ind w:right="33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или</w:t>
            </w:r>
          </w:p>
          <w:p w:rsidR="00947A0A" w:rsidRPr="00F24589" w:rsidRDefault="00947A0A" w:rsidP="00947A0A">
            <w:pPr>
              <w:ind w:right="33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 xml:space="preserve">термометр </w:t>
            </w:r>
            <w:r w:rsidRPr="00F24589">
              <w:rPr>
                <w:rFonts w:ascii="Arial" w:hAnsi="Arial" w:cs="Arial"/>
                <w:b/>
              </w:rPr>
              <w:sym w:font="Symbol" w:char="F0C6"/>
            </w:r>
            <w:r>
              <w:rPr>
                <w:rFonts w:ascii="Arial" w:hAnsi="Arial" w:cs="Arial"/>
                <w:b/>
              </w:rPr>
              <w:t xml:space="preserve"> 52мм</w:t>
            </w:r>
          </w:p>
        </w:tc>
        <w:tc>
          <w:tcPr>
            <w:tcW w:w="1842" w:type="dxa"/>
            <w:vAlign w:val="center"/>
          </w:tcPr>
          <w:p w:rsidR="00947A0A" w:rsidRPr="004A5C83" w:rsidRDefault="00947A0A" w:rsidP="00947A0A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010247</w:t>
            </w:r>
          </w:p>
          <w:p w:rsidR="00947A0A" w:rsidRPr="004A5C83" w:rsidRDefault="00947A0A" w:rsidP="00947A0A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</w:p>
          <w:p w:rsidR="00947A0A" w:rsidRPr="00F24589" w:rsidRDefault="00947A0A" w:rsidP="00947A0A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F24589">
              <w:rPr>
                <w:rFonts w:ascii="Arial" w:hAnsi="Arial" w:cs="Arial"/>
                <w:b/>
                <w:lang w:val="en-US"/>
              </w:rPr>
              <w:t>T&amp;G SPA</w:t>
            </w:r>
          </w:p>
        </w:tc>
        <w:tc>
          <w:tcPr>
            <w:tcW w:w="2268" w:type="dxa"/>
            <w:vAlign w:val="center"/>
          </w:tcPr>
          <w:p w:rsidR="00947A0A" w:rsidRPr="00F24589" w:rsidRDefault="00947A0A" w:rsidP="00947A0A">
            <w:pPr>
              <w:ind w:right="6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Align w:val="center"/>
          </w:tcPr>
          <w:p w:rsidR="00947A0A" w:rsidRPr="00F24589" w:rsidRDefault="00947A0A" w:rsidP="00947A0A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 xml:space="preserve">Фирма </w:t>
            </w:r>
            <w:r w:rsidRPr="004A5C83">
              <w:rPr>
                <w:rFonts w:ascii="Arial" w:hAnsi="Arial" w:cs="Arial"/>
                <w:b/>
              </w:rPr>
              <w:t>IMIT</w:t>
            </w:r>
          </w:p>
          <w:p w:rsidR="00947A0A" w:rsidRPr="00F24589" w:rsidRDefault="00947A0A" w:rsidP="00947A0A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Фирма «</w:t>
            </w:r>
            <w:r w:rsidRPr="004A5C83">
              <w:rPr>
                <w:rFonts w:ascii="Arial" w:hAnsi="Arial" w:cs="Arial"/>
                <w:b/>
              </w:rPr>
              <w:t>SIT</w:t>
            </w:r>
            <w:r>
              <w:rPr>
                <w:rFonts w:ascii="Arial" w:hAnsi="Arial" w:cs="Arial"/>
                <w:b/>
              </w:rPr>
              <w:t>»</w:t>
            </w:r>
          </w:p>
          <w:p w:rsidR="00947A0A" w:rsidRPr="00F24589" w:rsidRDefault="00947A0A" w:rsidP="00947A0A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851" w:type="dxa"/>
            <w:vAlign w:val="center"/>
          </w:tcPr>
          <w:p w:rsidR="00947A0A" w:rsidRPr="00F24589" w:rsidRDefault="00947A0A" w:rsidP="00947A0A">
            <w:pPr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1</w:t>
            </w:r>
          </w:p>
          <w:p w:rsidR="00947A0A" w:rsidRPr="00F24589" w:rsidRDefault="00947A0A" w:rsidP="00947A0A">
            <w:pPr>
              <w:jc w:val="center"/>
              <w:rPr>
                <w:rFonts w:ascii="Arial" w:hAnsi="Arial" w:cs="Arial"/>
                <w:b/>
              </w:rPr>
            </w:pPr>
          </w:p>
          <w:p w:rsidR="00947A0A" w:rsidRPr="00F24589" w:rsidRDefault="00947A0A" w:rsidP="00947A0A">
            <w:pPr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947A0A" w:rsidRPr="00F24589" w:rsidRDefault="00947A0A" w:rsidP="00947A0A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  <w:tr w:rsidR="00947A0A" w:rsidRPr="007A58F5" w:rsidTr="007722C9">
        <w:tc>
          <w:tcPr>
            <w:tcW w:w="9923" w:type="dxa"/>
            <w:gridSpan w:val="6"/>
          </w:tcPr>
          <w:p w:rsidR="00947A0A" w:rsidRDefault="00947A0A" w:rsidP="00947A0A">
            <w:pPr>
              <w:ind w:right="34"/>
              <w:jc w:val="both"/>
              <w:rPr>
                <w:rFonts w:ascii="Arial" w:hAnsi="Arial" w:cs="Arial"/>
                <w:b/>
                <w:u w:val="single"/>
              </w:rPr>
            </w:pPr>
            <w:r w:rsidRPr="00FB5AB3">
              <w:rPr>
                <w:rFonts w:ascii="Arial" w:hAnsi="Arial" w:cs="Arial"/>
                <w:b/>
                <w:u w:val="single"/>
              </w:rPr>
              <w:t>Примечание</w:t>
            </w:r>
            <w:r w:rsidRPr="000175C3">
              <w:rPr>
                <w:rFonts w:ascii="Arial" w:hAnsi="Arial" w:cs="Arial"/>
                <w:b/>
              </w:rPr>
              <w:t>:</w:t>
            </w:r>
          </w:p>
          <w:p w:rsidR="00947A0A" w:rsidRPr="00F42B4B" w:rsidRDefault="00947A0A" w:rsidP="00947A0A">
            <w:pPr>
              <w:ind w:right="34"/>
              <w:jc w:val="both"/>
              <w:rPr>
                <w:rFonts w:ascii="Arial" w:hAnsi="Arial" w:cs="Arial"/>
                <w:b/>
              </w:rPr>
            </w:pPr>
            <w:r w:rsidRPr="00F42B4B">
              <w:rPr>
                <w:rFonts w:ascii="Arial" w:hAnsi="Arial" w:cs="Arial"/>
                <w:b/>
              </w:rPr>
              <w:t>*Газовый клапан 0.630.068 идет в сборе с крышкой клапана с пьезовоспламенителем 0.</w:t>
            </w:r>
            <w:r>
              <w:rPr>
                <w:rFonts w:ascii="Arial" w:hAnsi="Arial" w:cs="Arial"/>
                <w:b/>
              </w:rPr>
              <w:t> </w:t>
            </w:r>
            <w:r w:rsidRPr="00F42B4B">
              <w:rPr>
                <w:rFonts w:ascii="Arial" w:hAnsi="Arial" w:cs="Arial"/>
                <w:b/>
              </w:rPr>
              <w:t>073.</w:t>
            </w:r>
            <w:r>
              <w:rPr>
                <w:rFonts w:ascii="Arial" w:hAnsi="Arial" w:cs="Arial"/>
                <w:b/>
              </w:rPr>
              <w:t> </w:t>
            </w:r>
            <w:r w:rsidRPr="00F42B4B">
              <w:rPr>
                <w:rFonts w:ascii="Arial" w:hAnsi="Arial" w:cs="Arial"/>
                <w:b/>
              </w:rPr>
              <w:t>957;</w:t>
            </w:r>
          </w:p>
          <w:p w:rsidR="00947A0A" w:rsidRDefault="00947A0A" w:rsidP="00947A0A">
            <w:pPr>
              <w:ind w:right="34"/>
              <w:jc w:val="both"/>
              <w:rPr>
                <w:rFonts w:ascii="Arial" w:hAnsi="Arial" w:cs="Arial"/>
                <w:b/>
              </w:rPr>
            </w:pPr>
            <w:r w:rsidRPr="00F42B4B">
              <w:rPr>
                <w:rFonts w:ascii="Arial" w:hAnsi="Arial" w:cs="Arial"/>
                <w:b/>
              </w:rPr>
              <w:t xml:space="preserve">**для АОГВ – 11,6 с блоком 0. 630. 802 установлен дроссель </w:t>
            </w:r>
            <w:r w:rsidRPr="00F42B4B">
              <w:rPr>
                <w:rFonts w:ascii="Arial" w:hAnsi="Arial" w:cs="Arial"/>
                <w:b/>
              </w:rPr>
              <w:sym w:font="Symbol" w:char="F0C6"/>
            </w:r>
            <w:r w:rsidRPr="00F42B4B">
              <w:rPr>
                <w:rFonts w:ascii="Arial" w:hAnsi="Arial" w:cs="Arial"/>
                <w:b/>
              </w:rPr>
              <w:t> </w:t>
            </w:r>
            <w:smartTag w:uri="urn:schemas-microsoft-com:office:smarttags" w:element="metricconverter">
              <w:smartTagPr>
                <w:attr w:name="ProductID" w:val="4,2 мм"/>
              </w:smartTagPr>
              <w:r w:rsidRPr="00F42B4B">
                <w:rPr>
                  <w:rFonts w:ascii="Arial" w:hAnsi="Arial" w:cs="Arial"/>
                  <w:b/>
                </w:rPr>
                <w:t>4,2 мм</w:t>
              </w:r>
            </w:smartTag>
            <w:r w:rsidRPr="00F42B4B">
              <w:rPr>
                <w:rFonts w:ascii="Arial" w:hAnsi="Arial" w:cs="Arial"/>
                <w:b/>
              </w:rPr>
              <w:t>;</w:t>
            </w:r>
          </w:p>
          <w:p w:rsidR="00947A0A" w:rsidRPr="007A58F5" w:rsidRDefault="00947A0A" w:rsidP="00947A0A">
            <w:pPr>
              <w:ind w:right="34"/>
              <w:jc w:val="both"/>
              <w:rPr>
                <w:rFonts w:ascii="Arial" w:hAnsi="Arial" w:cs="Arial"/>
                <w:b/>
                <w:u w:val="single"/>
              </w:rPr>
            </w:pPr>
            <w:r w:rsidRPr="00F42B4B">
              <w:rPr>
                <w:rFonts w:ascii="Arial" w:hAnsi="Arial" w:cs="Arial"/>
                <w:b/>
              </w:rPr>
              <w:t xml:space="preserve">для АОГВ – 17,4 с блоком 0. 630. 802 установлен дроссель </w:t>
            </w:r>
            <w:r w:rsidRPr="00F42B4B">
              <w:rPr>
                <w:rFonts w:ascii="Arial" w:hAnsi="Arial" w:cs="Arial"/>
                <w:b/>
              </w:rPr>
              <w:sym w:font="Symbol" w:char="F0C6"/>
            </w:r>
            <w:r w:rsidRPr="00F42B4B">
              <w:rPr>
                <w:rFonts w:ascii="Arial" w:hAnsi="Arial" w:cs="Arial"/>
                <w:b/>
              </w:rPr>
              <w:t> 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F42B4B">
                <w:rPr>
                  <w:rFonts w:ascii="Arial" w:hAnsi="Arial" w:cs="Arial"/>
                  <w:b/>
                </w:rPr>
                <w:t>5 мм</w:t>
              </w:r>
            </w:smartTag>
            <w:r w:rsidRPr="00F42B4B">
              <w:rPr>
                <w:rFonts w:ascii="Arial" w:hAnsi="Arial" w:cs="Arial"/>
                <w:b/>
              </w:rPr>
              <w:t>.</w:t>
            </w:r>
          </w:p>
        </w:tc>
      </w:tr>
    </w:tbl>
    <w:p w:rsidR="003752E5" w:rsidRDefault="003752E5" w:rsidP="003752E5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</w:p>
    <w:p w:rsidR="003752E5" w:rsidRDefault="003752E5" w:rsidP="003752E5">
      <w:pPr>
        <w:ind w:left="-284" w:right="-284" w:firstLine="284"/>
        <w:jc w:val="center"/>
        <w:rPr>
          <w:rFonts w:ascii="Arial" w:hAnsi="Arial" w:cs="Arial"/>
          <w:b/>
          <w:sz w:val="24"/>
          <w:szCs w:val="24"/>
        </w:rPr>
      </w:pPr>
    </w:p>
    <w:p w:rsidR="003752E5" w:rsidRPr="00D468DD" w:rsidRDefault="003752E5" w:rsidP="003752E5">
      <w:pPr>
        <w:ind w:left="-284" w:right="-284" w:firstLine="284"/>
        <w:jc w:val="center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 xml:space="preserve">Вариант </w:t>
      </w:r>
      <w:r w:rsidRPr="00D468DD">
        <w:rPr>
          <w:rFonts w:ascii="Arial" w:hAnsi="Arial" w:cs="Arial"/>
          <w:b/>
          <w:sz w:val="24"/>
          <w:szCs w:val="24"/>
          <w:lang w:val="en-US"/>
        </w:rPr>
        <w:t>III</w:t>
      </w:r>
      <w:r w:rsidRPr="00D468DD">
        <w:rPr>
          <w:rFonts w:ascii="Arial" w:hAnsi="Arial" w:cs="Arial"/>
          <w:b/>
          <w:sz w:val="24"/>
          <w:szCs w:val="24"/>
        </w:rPr>
        <w:t xml:space="preserve"> к </w:t>
      </w:r>
      <w:r>
        <w:rPr>
          <w:rFonts w:ascii="Arial" w:hAnsi="Arial" w:cs="Arial"/>
          <w:b/>
          <w:sz w:val="24"/>
          <w:szCs w:val="24"/>
        </w:rPr>
        <w:t>рис. </w:t>
      </w:r>
      <w:r w:rsidRPr="00D468DD">
        <w:rPr>
          <w:rFonts w:ascii="Arial" w:hAnsi="Arial" w:cs="Arial"/>
          <w:b/>
          <w:sz w:val="24"/>
          <w:szCs w:val="24"/>
        </w:rPr>
        <w:t xml:space="preserve">8б. Рожковые горелки: </w:t>
      </w:r>
      <w:r w:rsidRPr="00D468DD">
        <w:rPr>
          <w:rFonts w:ascii="Arial" w:hAnsi="Arial" w:cs="Arial"/>
          <w:b/>
          <w:sz w:val="24"/>
          <w:szCs w:val="24"/>
          <w:lang w:val="en-US"/>
        </w:rPr>
        <w:t>WT</w:t>
      </w:r>
      <w:r w:rsidRPr="00D468DD">
        <w:rPr>
          <w:rFonts w:ascii="Arial" w:hAnsi="Arial" w:cs="Arial"/>
          <w:b/>
          <w:sz w:val="24"/>
          <w:szCs w:val="24"/>
        </w:rPr>
        <w:t>, УТ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1842"/>
        <w:gridCol w:w="2268"/>
        <w:gridCol w:w="1276"/>
        <w:gridCol w:w="851"/>
        <w:gridCol w:w="1275"/>
      </w:tblGrid>
      <w:tr w:rsidR="003752E5" w:rsidRPr="00D468DD" w:rsidTr="007722C9">
        <w:tc>
          <w:tcPr>
            <w:tcW w:w="2411" w:type="dxa"/>
            <w:tcBorders>
              <w:bottom w:val="double" w:sz="4" w:space="0" w:color="auto"/>
            </w:tcBorders>
            <w:vAlign w:val="center"/>
          </w:tcPr>
          <w:p w:rsidR="003752E5" w:rsidRPr="00F24589" w:rsidRDefault="003752E5" w:rsidP="00D1021C">
            <w:pPr>
              <w:ind w:right="32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Наименование</w:t>
            </w:r>
          </w:p>
        </w:tc>
        <w:tc>
          <w:tcPr>
            <w:tcW w:w="1842" w:type="dxa"/>
            <w:tcBorders>
              <w:bottom w:val="double" w:sz="4" w:space="0" w:color="auto"/>
            </w:tcBorders>
            <w:vAlign w:val="center"/>
          </w:tcPr>
          <w:p w:rsidR="003752E5" w:rsidRPr="00F24589" w:rsidRDefault="003752E5" w:rsidP="00D1021C">
            <w:pPr>
              <w:ind w:right="32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Обозначение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:rsidR="003752E5" w:rsidRPr="00F24589" w:rsidRDefault="003752E5" w:rsidP="00D1021C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Обозначение аппарата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3752E5" w:rsidRPr="00F24589" w:rsidRDefault="003752E5" w:rsidP="00D1021C">
            <w:pPr>
              <w:ind w:left="-107" w:right="-108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Поставщик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vAlign w:val="center"/>
          </w:tcPr>
          <w:p w:rsidR="003752E5" w:rsidRPr="004A5C83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К-во</w:t>
            </w:r>
            <w:r>
              <w:rPr>
                <w:rFonts w:ascii="Arial" w:hAnsi="Arial" w:cs="Arial"/>
                <w:b/>
              </w:rPr>
              <w:t xml:space="preserve"> н</w:t>
            </w:r>
            <w:r w:rsidRPr="004A5C83">
              <w:rPr>
                <w:rFonts w:ascii="Arial" w:hAnsi="Arial" w:cs="Arial"/>
                <w:b/>
              </w:rPr>
              <w:t>а аппарат</w:t>
            </w:r>
          </w:p>
        </w:tc>
        <w:tc>
          <w:tcPr>
            <w:tcW w:w="1275" w:type="dxa"/>
            <w:tcBorders>
              <w:bottom w:val="double" w:sz="4" w:space="0" w:color="auto"/>
            </w:tcBorders>
            <w:vAlign w:val="center"/>
          </w:tcPr>
          <w:p w:rsidR="003752E5" w:rsidRPr="004A5C83" w:rsidRDefault="003752E5" w:rsidP="00D1021C">
            <w:pPr>
              <w:ind w:right="32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Применяемость</w:t>
            </w:r>
          </w:p>
        </w:tc>
      </w:tr>
      <w:tr w:rsidR="003752E5" w:rsidRPr="00D468DD" w:rsidTr="007722C9">
        <w:tc>
          <w:tcPr>
            <w:tcW w:w="2411" w:type="dxa"/>
            <w:tcBorders>
              <w:top w:val="double" w:sz="4" w:space="0" w:color="auto"/>
            </w:tcBorders>
            <w:vAlign w:val="center"/>
          </w:tcPr>
          <w:p w:rsidR="003752E5" w:rsidRPr="00F24589" w:rsidRDefault="003752E5" w:rsidP="00D1021C">
            <w:pPr>
              <w:ind w:right="3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842" w:type="dxa"/>
            <w:tcBorders>
              <w:top w:val="double" w:sz="4" w:space="0" w:color="auto"/>
            </w:tcBorders>
            <w:vAlign w:val="center"/>
          </w:tcPr>
          <w:p w:rsidR="003752E5" w:rsidRPr="00F24589" w:rsidRDefault="003752E5" w:rsidP="00D1021C">
            <w:pPr>
              <w:ind w:right="3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3752E5" w:rsidRPr="00F24589" w:rsidRDefault="003752E5" w:rsidP="00D1021C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3752E5" w:rsidRPr="00F24589" w:rsidRDefault="003752E5" w:rsidP="00D1021C">
            <w:pPr>
              <w:ind w:left="-107" w:right="-10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851" w:type="dxa"/>
            <w:tcBorders>
              <w:top w:val="double" w:sz="4" w:space="0" w:color="auto"/>
            </w:tcBorders>
            <w:vAlign w:val="center"/>
          </w:tcPr>
          <w:p w:rsidR="003752E5" w:rsidRPr="004A5C83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275" w:type="dxa"/>
            <w:tcBorders>
              <w:top w:val="double" w:sz="4" w:space="0" w:color="auto"/>
            </w:tcBorders>
            <w:vAlign w:val="center"/>
          </w:tcPr>
          <w:p w:rsidR="003752E5" w:rsidRPr="004A5C83" w:rsidRDefault="003752E5" w:rsidP="00D1021C">
            <w:pPr>
              <w:ind w:right="3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</w:tr>
      <w:tr w:rsidR="008778AE" w:rsidRPr="00D468DD" w:rsidTr="007722C9">
        <w:tc>
          <w:tcPr>
            <w:tcW w:w="2411" w:type="dxa"/>
            <w:vMerge w:val="restart"/>
            <w:vAlign w:val="center"/>
          </w:tcPr>
          <w:p w:rsidR="008778AE" w:rsidRDefault="008778AE" w:rsidP="008778AE">
            <w:pPr>
              <w:ind w:right="33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Комбинированный газовый клапан </w:t>
            </w:r>
            <w:r w:rsidRPr="004A5C83">
              <w:rPr>
                <w:rFonts w:ascii="Arial" w:hAnsi="Arial" w:cs="Arial"/>
                <w:b/>
              </w:rPr>
              <w:t>630</w:t>
            </w:r>
            <w:r>
              <w:rPr>
                <w:rFonts w:ascii="Arial" w:hAnsi="Arial" w:cs="Arial"/>
                <w:b/>
              </w:rPr>
              <w:t> </w:t>
            </w:r>
            <w:r w:rsidRPr="004A5C83">
              <w:rPr>
                <w:rFonts w:ascii="Arial" w:hAnsi="Arial" w:cs="Arial"/>
                <w:b/>
              </w:rPr>
              <w:t>EUROSIT</w:t>
            </w:r>
          </w:p>
          <w:p w:rsidR="008778AE" w:rsidRPr="004A5C83" w:rsidRDefault="008778AE" w:rsidP="008778AE">
            <w:pPr>
              <w:ind w:right="33"/>
              <w:rPr>
                <w:rFonts w:ascii="Arial" w:hAnsi="Arial" w:cs="Arial"/>
                <w:b/>
              </w:rPr>
            </w:pPr>
            <w:r w:rsidRPr="00B2570D">
              <w:rPr>
                <w:rFonts w:ascii="Arial" w:hAnsi="Arial" w:cs="Arial"/>
                <w:b/>
              </w:rPr>
              <w:t>или</w:t>
            </w:r>
          </w:p>
        </w:tc>
        <w:tc>
          <w:tcPr>
            <w:tcW w:w="1842" w:type="dxa"/>
            <w:vAlign w:val="center"/>
          </w:tcPr>
          <w:p w:rsidR="008778AE" w:rsidRPr="004A5C83" w:rsidRDefault="008778AE" w:rsidP="008778AE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1) 0. 630. 068* или</w:t>
            </w:r>
          </w:p>
          <w:p w:rsidR="008778AE" w:rsidRPr="004A5C83" w:rsidRDefault="008778AE" w:rsidP="008778AE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2) 0. 630. 802</w:t>
            </w:r>
          </w:p>
        </w:tc>
        <w:tc>
          <w:tcPr>
            <w:tcW w:w="2268" w:type="dxa"/>
            <w:vAlign w:val="center"/>
          </w:tcPr>
          <w:p w:rsidR="008778AE" w:rsidRPr="004A5C83" w:rsidRDefault="008778AE" w:rsidP="008778AE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8778AE" w:rsidRPr="00F24589" w:rsidRDefault="008778AE" w:rsidP="008778AE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Фирма «</w:t>
            </w:r>
            <w:r w:rsidRPr="004A5C83">
              <w:rPr>
                <w:rFonts w:ascii="Arial" w:hAnsi="Arial" w:cs="Arial"/>
                <w:b/>
              </w:rPr>
              <w:t>SIT</w:t>
            </w:r>
            <w:r w:rsidRPr="00F24589">
              <w:rPr>
                <w:rFonts w:ascii="Arial" w:hAnsi="Arial" w:cs="Arial"/>
                <w:b/>
              </w:rPr>
              <w:t>»</w:t>
            </w:r>
          </w:p>
          <w:p w:rsidR="008778AE" w:rsidRPr="00F24589" w:rsidRDefault="008778AE" w:rsidP="008778AE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851" w:type="dxa"/>
            <w:vAlign w:val="center"/>
          </w:tcPr>
          <w:p w:rsidR="008778AE" w:rsidRPr="004A5C83" w:rsidRDefault="008778AE" w:rsidP="008778AE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8778AE" w:rsidRPr="00D14A59" w:rsidRDefault="008778AE" w:rsidP="008778AE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D14A59">
              <w:rPr>
                <w:rFonts w:ascii="Arial" w:hAnsi="Arial" w:cs="Arial"/>
                <w:b/>
              </w:rPr>
              <w:t>АОГВ-11,6</w:t>
            </w:r>
          </w:p>
          <w:p w:rsidR="008778AE" w:rsidRPr="00D14A59" w:rsidRDefault="008778AE" w:rsidP="008778AE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D14A59">
              <w:rPr>
                <w:rFonts w:ascii="Arial" w:hAnsi="Arial" w:cs="Arial"/>
                <w:b/>
              </w:rPr>
              <w:t>АОГВ-17,4</w:t>
            </w:r>
          </w:p>
        </w:tc>
      </w:tr>
      <w:tr w:rsidR="003752E5" w:rsidRPr="00D468DD" w:rsidTr="007722C9">
        <w:trPr>
          <w:trHeight w:val="177"/>
        </w:trPr>
        <w:tc>
          <w:tcPr>
            <w:tcW w:w="2411" w:type="dxa"/>
            <w:vMerge/>
            <w:vAlign w:val="center"/>
          </w:tcPr>
          <w:p w:rsidR="003752E5" w:rsidRPr="004A5C83" w:rsidRDefault="003752E5" w:rsidP="00D1021C">
            <w:pPr>
              <w:ind w:right="33"/>
              <w:rPr>
                <w:rFonts w:ascii="Arial" w:hAnsi="Arial" w:cs="Arial"/>
                <w:b/>
              </w:rPr>
            </w:pPr>
          </w:p>
        </w:tc>
        <w:tc>
          <w:tcPr>
            <w:tcW w:w="1842" w:type="dxa"/>
            <w:vAlign w:val="center"/>
          </w:tcPr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0. 630. 802</w:t>
            </w:r>
          </w:p>
        </w:tc>
        <w:tc>
          <w:tcPr>
            <w:tcW w:w="2268" w:type="dxa"/>
            <w:vAlign w:val="center"/>
          </w:tcPr>
          <w:p w:rsidR="003752E5" w:rsidRPr="004A5C83" w:rsidRDefault="003752E5" w:rsidP="00D1021C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3752E5" w:rsidRPr="004A5C83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752E5" w:rsidRPr="004A5C83" w:rsidRDefault="003752E5" w:rsidP="00D1021C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D14A5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D14A59">
              <w:rPr>
                <w:rFonts w:ascii="Arial" w:hAnsi="Arial" w:cs="Arial"/>
                <w:b/>
              </w:rPr>
              <w:t>АОГВ-23,2</w:t>
            </w:r>
          </w:p>
        </w:tc>
      </w:tr>
      <w:tr w:rsidR="003752E5" w:rsidRPr="00D468DD" w:rsidTr="007722C9">
        <w:trPr>
          <w:trHeight w:val="200"/>
        </w:trPr>
        <w:tc>
          <w:tcPr>
            <w:tcW w:w="2411" w:type="dxa"/>
            <w:vMerge w:val="restart"/>
            <w:vAlign w:val="center"/>
          </w:tcPr>
          <w:p w:rsidR="003752E5" w:rsidRPr="00A456E0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A456E0">
              <w:rPr>
                <w:rFonts w:ascii="Arial" w:hAnsi="Arial" w:cs="Arial"/>
                <w:b/>
              </w:rPr>
              <w:t>или газовый клапан</w:t>
            </w:r>
          </w:p>
        </w:tc>
        <w:tc>
          <w:tcPr>
            <w:tcW w:w="1842" w:type="dxa"/>
            <w:vAlign w:val="center"/>
          </w:tcPr>
          <w:p w:rsidR="003752E5" w:rsidRPr="001A6C29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A456E0">
              <w:rPr>
                <w:rFonts w:ascii="Arial" w:hAnsi="Arial" w:cs="Arial"/>
                <w:b/>
                <w:lang w:val="en-US"/>
              </w:rPr>
              <w:t>TGV – 3</w:t>
            </w:r>
            <w:r w:rsidRPr="001A6C29">
              <w:rPr>
                <w:rFonts w:ascii="Arial" w:hAnsi="Arial" w:cs="Arial"/>
                <w:b/>
                <w:lang w:val="en-US"/>
              </w:rPr>
              <w:t>07</w:t>
            </w:r>
          </w:p>
        </w:tc>
        <w:tc>
          <w:tcPr>
            <w:tcW w:w="2268" w:type="dxa"/>
            <w:vAlign w:val="center"/>
          </w:tcPr>
          <w:p w:rsidR="003752E5" w:rsidRPr="00A456E0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Align w:val="center"/>
          </w:tcPr>
          <w:p w:rsidR="003752E5" w:rsidRPr="00A456E0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A456E0">
              <w:rPr>
                <w:rFonts w:ascii="Arial" w:hAnsi="Arial" w:cs="Arial"/>
                <w:b/>
              </w:rPr>
              <w:t>Китай</w:t>
            </w:r>
          </w:p>
        </w:tc>
        <w:tc>
          <w:tcPr>
            <w:tcW w:w="851" w:type="dxa"/>
            <w:vAlign w:val="center"/>
          </w:tcPr>
          <w:p w:rsidR="003752E5" w:rsidRPr="00E86D58" w:rsidRDefault="003752E5" w:rsidP="00D1021C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3752E5" w:rsidRPr="00E86D58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E86D58">
              <w:rPr>
                <w:rFonts w:ascii="Arial" w:hAnsi="Arial" w:cs="Arial"/>
                <w:b/>
              </w:rPr>
              <w:t>АОГВ-11,6</w:t>
            </w:r>
          </w:p>
          <w:p w:rsidR="003752E5" w:rsidRPr="00E86D58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E86D58">
              <w:rPr>
                <w:rFonts w:ascii="Arial" w:hAnsi="Arial" w:cs="Arial"/>
                <w:b/>
              </w:rPr>
              <w:t>АОГВ-17,4</w:t>
            </w:r>
          </w:p>
          <w:p w:rsidR="003752E5" w:rsidRPr="00E86D58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E86D58">
              <w:rPr>
                <w:rFonts w:ascii="Arial" w:hAnsi="Arial" w:cs="Arial"/>
                <w:b/>
              </w:rPr>
              <w:t>АОГВ-23,2</w:t>
            </w:r>
          </w:p>
        </w:tc>
      </w:tr>
      <w:tr w:rsidR="003752E5" w:rsidRPr="00D468DD" w:rsidTr="007722C9">
        <w:trPr>
          <w:trHeight w:val="105"/>
        </w:trPr>
        <w:tc>
          <w:tcPr>
            <w:tcW w:w="2411" w:type="dxa"/>
            <w:vMerge/>
            <w:vAlign w:val="center"/>
          </w:tcPr>
          <w:p w:rsidR="003752E5" w:rsidRPr="004A5C83" w:rsidRDefault="003752E5" w:rsidP="00D1021C">
            <w:pPr>
              <w:ind w:right="33"/>
              <w:rPr>
                <w:rFonts w:ascii="Arial" w:hAnsi="Arial" w:cs="Arial"/>
                <w:b/>
              </w:rPr>
            </w:pPr>
          </w:p>
        </w:tc>
        <w:tc>
          <w:tcPr>
            <w:tcW w:w="1842" w:type="dxa"/>
            <w:vAlign w:val="center"/>
          </w:tcPr>
          <w:p w:rsidR="003752E5" w:rsidRPr="007C7DED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A456E0">
              <w:rPr>
                <w:rFonts w:ascii="Arial" w:hAnsi="Arial" w:cs="Arial"/>
                <w:b/>
                <w:lang w:val="en-US"/>
              </w:rPr>
              <w:t>NG</w:t>
            </w:r>
          </w:p>
        </w:tc>
        <w:tc>
          <w:tcPr>
            <w:tcW w:w="2268" w:type="dxa"/>
            <w:vAlign w:val="center"/>
          </w:tcPr>
          <w:p w:rsidR="003752E5" w:rsidRPr="007C7DED" w:rsidRDefault="003752E5" w:rsidP="00D1021C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Align w:val="center"/>
          </w:tcPr>
          <w:p w:rsidR="003752E5" w:rsidRPr="00E86D58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A456E0">
              <w:rPr>
                <w:rFonts w:ascii="Arial" w:hAnsi="Arial" w:cs="Arial"/>
                <w:b/>
              </w:rPr>
              <w:t>Иран</w:t>
            </w:r>
          </w:p>
        </w:tc>
        <w:tc>
          <w:tcPr>
            <w:tcW w:w="851" w:type="dxa"/>
            <w:vAlign w:val="center"/>
          </w:tcPr>
          <w:p w:rsidR="003752E5" w:rsidRPr="00E86D58" w:rsidRDefault="003752E5" w:rsidP="00D1021C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:rsidR="003752E5" w:rsidRPr="00E86D58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D468DD" w:rsidTr="007722C9">
        <w:trPr>
          <w:trHeight w:val="136"/>
        </w:trPr>
        <w:tc>
          <w:tcPr>
            <w:tcW w:w="2411" w:type="dxa"/>
            <w:vMerge/>
            <w:vAlign w:val="center"/>
          </w:tcPr>
          <w:p w:rsidR="003752E5" w:rsidRPr="004A5C83" w:rsidRDefault="003752E5" w:rsidP="00D1021C">
            <w:pPr>
              <w:ind w:right="33"/>
              <w:rPr>
                <w:rFonts w:ascii="Arial" w:hAnsi="Arial" w:cs="Arial"/>
                <w:b/>
              </w:rPr>
            </w:pPr>
          </w:p>
        </w:tc>
        <w:tc>
          <w:tcPr>
            <w:tcW w:w="1842" w:type="dxa"/>
            <w:vAlign w:val="center"/>
          </w:tcPr>
          <w:p w:rsidR="003752E5" w:rsidRPr="007C7DED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A456E0">
              <w:rPr>
                <w:rFonts w:ascii="Arial" w:hAnsi="Arial" w:cs="Arial"/>
                <w:b/>
                <w:lang w:val="en-US"/>
              </w:rPr>
              <w:t>SNT</w:t>
            </w:r>
          </w:p>
        </w:tc>
        <w:tc>
          <w:tcPr>
            <w:tcW w:w="2268" w:type="dxa"/>
            <w:vAlign w:val="center"/>
          </w:tcPr>
          <w:p w:rsidR="003752E5" w:rsidRPr="007C7DED" w:rsidRDefault="003752E5" w:rsidP="00D1021C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Align w:val="center"/>
          </w:tcPr>
          <w:p w:rsidR="003752E5" w:rsidRPr="00E86D58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A456E0">
              <w:rPr>
                <w:rFonts w:ascii="Arial" w:hAnsi="Arial" w:cs="Arial"/>
                <w:b/>
              </w:rPr>
              <w:t>Китай</w:t>
            </w:r>
          </w:p>
        </w:tc>
        <w:tc>
          <w:tcPr>
            <w:tcW w:w="851" w:type="dxa"/>
            <w:vAlign w:val="center"/>
          </w:tcPr>
          <w:p w:rsidR="003752E5" w:rsidRPr="00E86D58" w:rsidRDefault="003752E5" w:rsidP="00D1021C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:rsidR="003752E5" w:rsidRPr="00E86D58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D468DD" w:rsidTr="007722C9">
        <w:trPr>
          <w:trHeight w:val="420"/>
        </w:trPr>
        <w:tc>
          <w:tcPr>
            <w:tcW w:w="2411" w:type="dxa"/>
            <w:vMerge w:val="restart"/>
            <w:vAlign w:val="center"/>
          </w:tcPr>
          <w:p w:rsidR="003752E5" w:rsidRPr="004A5C83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Горелка основная (WТ)</w:t>
            </w:r>
          </w:p>
          <w:p w:rsidR="003752E5" w:rsidRPr="004A5C83" w:rsidRDefault="003752E5" w:rsidP="00D1021C">
            <w:pPr>
              <w:ind w:right="33"/>
              <w:rPr>
                <w:rFonts w:ascii="Arial" w:hAnsi="Arial" w:cs="Arial"/>
                <w:b/>
              </w:rPr>
            </w:pPr>
          </w:p>
          <w:p w:rsidR="003752E5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или</w:t>
            </w:r>
          </w:p>
          <w:p w:rsidR="003752E5" w:rsidRPr="004A5C83" w:rsidRDefault="003752E5" w:rsidP="00D1021C">
            <w:pPr>
              <w:ind w:right="33"/>
              <w:rPr>
                <w:rFonts w:ascii="Arial" w:hAnsi="Arial" w:cs="Arial"/>
                <w:b/>
              </w:rPr>
            </w:pPr>
          </w:p>
          <w:p w:rsidR="003752E5" w:rsidRPr="004A5C83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Горелка основная (УТ)</w:t>
            </w:r>
          </w:p>
        </w:tc>
        <w:tc>
          <w:tcPr>
            <w:tcW w:w="1842" w:type="dxa"/>
            <w:vMerge w:val="restart"/>
            <w:vAlign w:val="center"/>
          </w:tcPr>
          <w:p w:rsidR="003752E5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506084</w:t>
            </w:r>
          </w:p>
          <w:p w:rsidR="001A6C29" w:rsidRPr="004A5C83" w:rsidRDefault="001A6C29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</w:p>
          <w:p w:rsidR="003752E5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или</w:t>
            </w:r>
          </w:p>
          <w:p w:rsidR="001A6C29" w:rsidRPr="004A5C83" w:rsidRDefault="001A6C29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</w:p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506078</w:t>
            </w:r>
          </w:p>
        </w:tc>
        <w:tc>
          <w:tcPr>
            <w:tcW w:w="2268" w:type="dxa"/>
            <w:vAlign w:val="center"/>
          </w:tcPr>
          <w:p w:rsidR="003752E5" w:rsidRDefault="003752E5" w:rsidP="00D1021C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ИС-151.00.00-4Т;</w:t>
            </w:r>
          </w:p>
          <w:p w:rsidR="003752E5" w:rsidRPr="004A5C83" w:rsidRDefault="003752E5" w:rsidP="00D1021C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-3Р;-4МТ;-4БТ</w:t>
            </w:r>
          </w:p>
        </w:tc>
        <w:tc>
          <w:tcPr>
            <w:tcW w:w="1276" w:type="dxa"/>
            <w:vMerge w:val="restart"/>
            <w:vAlign w:val="center"/>
          </w:tcPr>
          <w:p w:rsidR="003752E5" w:rsidRPr="004A5C83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WORGAS,</w:t>
            </w:r>
          </w:p>
          <w:p w:rsidR="003752E5" w:rsidRPr="004A5C83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851" w:type="dxa"/>
            <w:vAlign w:val="center"/>
          </w:tcPr>
          <w:p w:rsidR="003752E5" w:rsidRPr="004A5C83" w:rsidRDefault="003752E5" w:rsidP="00D1021C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D14A5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D14A59">
              <w:rPr>
                <w:rFonts w:ascii="Arial" w:hAnsi="Arial" w:cs="Arial"/>
                <w:b/>
              </w:rPr>
              <w:t>АОГВ-11,6</w:t>
            </w:r>
          </w:p>
        </w:tc>
      </w:tr>
      <w:tr w:rsidR="003752E5" w:rsidRPr="00D468DD" w:rsidTr="007722C9">
        <w:trPr>
          <w:trHeight w:val="911"/>
        </w:trPr>
        <w:tc>
          <w:tcPr>
            <w:tcW w:w="2411" w:type="dxa"/>
            <w:vMerge/>
            <w:vAlign w:val="center"/>
          </w:tcPr>
          <w:p w:rsidR="003752E5" w:rsidRPr="004A5C83" w:rsidRDefault="003752E5" w:rsidP="00D1021C">
            <w:pPr>
              <w:ind w:right="33"/>
              <w:rPr>
                <w:rFonts w:ascii="Arial" w:hAnsi="Arial" w:cs="Arial"/>
                <w:b/>
              </w:rPr>
            </w:pPr>
          </w:p>
        </w:tc>
        <w:tc>
          <w:tcPr>
            <w:tcW w:w="1842" w:type="dxa"/>
            <w:vMerge/>
            <w:vAlign w:val="center"/>
          </w:tcPr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268" w:type="dxa"/>
            <w:vAlign w:val="center"/>
          </w:tcPr>
          <w:p w:rsidR="003752E5" w:rsidRDefault="003752E5" w:rsidP="00D1021C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ИС</w:t>
            </w:r>
            <w:r w:rsidRPr="00107258">
              <w:rPr>
                <w:rFonts w:ascii="Arial" w:hAnsi="Arial" w:cs="Arial"/>
                <w:b/>
              </w:rPr>
              <w:t>-151.00.00-5</w:t>
            </w:r>
            <w:r w:rsidRPr="004A5C83">
              <w:rPr>
                <w:rFonts w:ascii="Arial" w:hAnsi="Arial" w:cs="Arial"/>
                <w:b/>
              </w:rPr>
              <w:t>Т</w:t>
            </w:r>
            <w:r w:rsidRPr="00107258">
              <w:rPr>
                <w:rFonts w:ascii="Arial" w:hAnsi="Arial" w:cs="Arial"/>
                <w:b/>
              </w:rPr>
              <w:t>;</w:t>
            </w:r>
          </w:p>
          <w:p w:rsidR="003752E5" w:rsidRPr="00107258" w:rsidRDefault="003752E5" w:rsidP="00D1021C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  <w:r w:rsidRPr="00107258">
              <w:rPr>
                <w:rFonts w:ascii="Arial" w:hAnsi="Arial" w:cs="Arial"/>
                <w:b/>
              </w:rPr>
              <w:t>-4</w:t>
            </w:r>
            <w:r w:rsidRPr="004A5C83">
              <w:rPr>
                <w:rFonts w:ascii="Arial" w:hAnsi="Arial" w:cs="Arial"/>
                <w:b/>
              </w:rPr>
              <w:t>Р</w:t>
            </w:r>
            <w:r w:rsidRPr="00107258">
              <w:rPr>
                <w:rFonts w:ascii="Arial" w:hAnsi="Arial" w:cs="Arial"/>
                <w:b/>
              </w:rPr>
              <w:t>; -5</w:t>
            </w:r>
            <w:r w:rsidRPr="004A5C83">
              <w:rPr>
                <w:rFonts w:ascii="Arial" w:hAnsi="Arial" w:cs="Arial"/>
                <w:b/>
              </w:rPr>
              <w:t>МТ</w:t>
            </w:r>
            <w:r w:rsidRPr="00107258">
              <w:rPr>
                <w:rFonts w:ascii="Arial" w:hAnsi="Arial" w:cs="Arial"/>
                <w:b/>
              </w:rPr>
              <w:t>;-5</w:t>
            </w:r>
            <w:r w:rsidRPr="004A5C83">
              <w:rPr>
                <w:rFonts w:ascii="Arial" w:hAnsi="Arial" w:cs="Arial"/>
                <w:b/>
              </w:rPr>
              <w:t>БТ</w:t>
            </w:r>
          </w:p>
          <w:p w:rsidR="003752E5" w:rsidRDefault="003752E5" w:rsidP="00D1021C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ИС</w:t>
            </w:r>
            <w:r w:rsidRPr="00107258">
              <w:rPr>
                <w:rFonts w:ascii="Arial" w:hAnsi="Arial" w:cs="Arial"/>
                <w:b/>
              </w:rPr>
              <w:t>-151.00.00-6</w:t>
            </w:r>
            <w:r w:rsidRPr="004A5C83">
              <w:rPr>
                <w:rFonts w:ascii="Arial" w:hAnsi="Arial" w:cs="Arial"/>
                <w:b/>
              </w:rPr>
              <w:t>Т</w:t>
            </w:r>
            <w:r w:rsidRPr="00107258">
              <w:rPr>
                <w:rFonts w:ascii="Arial" w:hAnsi="Arial" w:cs="Arial"/>
                <w:b/>
              </w:rPr>
              <w:t>;</w:t>
            </w:r>
          </w:p>
          <w:p w:rsidR="003752E5" w:rsidRPr="003B68DD" w:rsidRDefault="003752E5" w:rsidP="00D1021C">
            <w:pPr>
              <w:ind w:left="-109" w:right="-107" w:firstLine="63"/>
              <w:jc w:val="center"/>
              <w:rPr>
                <w:rFonts w:ascii="Arial" w:hAnsi="Arial" w:cs="Arial"/>
                <w:b/>
                <w:lang w:val="en-US"/>
              </w:rPr>
            </w:pPr>
            <w:r w:rsidRPr="003B68DD">
              <w:rPr>
                <w:rFonts w:ascii="Arial" w:hAnsi="Arial" w:cs="Arial"/>
                <w:b/>
                <w:lang w:val="en-US"/>
              </w:rPr>
              <w:t>-6</w:t>
            </w:r>
            <w:r w:rsidRPr="004A5C83">
              <w:rPr>
                <w:rFonts w:ascii="Arial" w:hAnsi="Arial" w:cs="Arial"/>
                <w:b/>
              </w:rPr>
              <w:t>Р</w:t>
            </w:r>
            <w:r w:rsidRPr="003B68DD">
              <w:rPr>
                <w:rFonts w:ascii="Arial" w:hAnsi="Arial" w:cs="Arial"/>
                <w:b/>
                <w:lang w:val="en-US"/>
              </w:rPr>
              <w:t>; -6</w:t>
            </w:r>
            <w:r w:rsidRPr="004A5C83">
              <w:rPr>
                <w:rFonts w:ascii="Arial" w:hAnsi="Arial" w:cs="Arial"/>
                <w:b/>
              </w:rPr>
              <w:t>МТ</w:t>
            </w:r>
            <w:r w:rsidRPr="003B68DD">
              <w:rPr>
                <w:rFonts w:ascii="Arial" w:hAnsi="Arial" w:cs="Arial"/>
                <w:b/>
                <w:lang w:val="en-US"/>
              </w:rPr>
              <w:t>; -6</w:t>
            </w:r>
            <w:r w:rsidRPr="004A5C83">
              <w:rPr>
                <w:rFonts w:ascii="Arial" w:hAnsi="Arial" w:cs="Arial"/>
                <w:b/>
              </w:rPr>
              <w:t>БТ</w:t>
            </w:r>
          </w:p>
        </w:tc>
        <w:tc>
          <w:tcPr>
            <w:tcW w:w="1276" w:type="dxa"/>
            <w:vMerge/>
            <w:vAlign w:val="center"/>
          </w:tcPr>
          <w:p w:rsidR="003752E5" w:rsidRPr="00C41F9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752E5" w:rsidRPr="004A5C83" w:rsidRDefault="003752E5" w:rsidP="00D1021C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275" w:type="dxa"/>
            <w:vAlign w:val="center"/>
          </w:tcPr>
          <w:p w:rsidR="003752E5" w:rsidRPr="00D14A5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D14A59">
              <w:rPr>
                <w:rFonts w:ascii="Arial" w:hAnsi="Arial" w:cs="Arial"/>
                <w:b/>
              </w:rPr>
              <w:t>АОГВ-17,4</w:t>
            </w:r>
          </w:p>
          <w:p w:rsidR="003752E5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  <w:p w:rsidR="003752E5" w:rsidRPr="00D14A5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D14A59">
              <w:rPr>
                <w:rFonts w:ascii="Arial" w:hAnsi="Arial" w:cs="Arial"/>
                <w:b/>
              </w:rPr>
              <w:t>АОГВ-23,2</w:t>
            </w:r>
          </w:p>
        </w:tc>
      </w:tr>
      <w:tr w:rsidR="003752E5" w:rsidRPr="00D468DD" w:rsidTr="007722C9">
        <w:trPr>
          <w:trHeight w:val="420"/>
        </w:trPr>
        <w:tc>
          <w:tcPr>
            <w:tcW w:w="2411" w:type="dxa"/>
            <w:vMerge/>
            <w:vAlign w:val="center"/>
          </w:tcPr>
          <w:p w:rsidR="003752E5" w:rsidRPr="004A5C83" w:rsidRDefault="003752E5" w:rsidP="00D1021C">
            <w:pPr>
              <w:ind w:right="33"/>
              <w:rPr>
                <w:rFonts w:ascii="Arial" w:hAnsi="Arial" w:cs="Arial"/>
                <w:b/>
              </w:rPr>
            </w:pPr>
          </w:p>
        </w:tc>
        <w:tc>
          <w:tcPr>
            <w:tcW w:w="1842" w:type="dxa"/>
            <w:vMerge w:val="restart"/>
            <w:vAlign w:val="center"/>
          </w:tcPr>
          <w:p w:rsidR="003752E5" w:rsidRPr="001A6C29" w:rsidRDefault="003752E5" w:rsidP="001A6C29">
            <w:pPr>
              <w:ind w:left="-115" w:right="-100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САБК 00.01.08.000</w:t>
            </w:r>
          </w:p>
        </w:tc>
        <w:tc>
          <w:tcPr>
            <w:tcW w:w="2268" w:type="dxa"/>
            <w:vAlign w:val="center"/>
          </w:tcPr>
          <w:p w:rsidR="003752E5" w:rsidRDefault="003752E5" w:rsidP="00D1021C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ИС-151.00.00- 1Т;</w:t>
            </w:r>
          </w:p>
          <w:p w:rsidR="003752E5" w:rsidRPr="004A5C83" w:rsidRDefault="003752E5" w:rsidP="00D1021C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-1Р; -1МТ; -1БТ</w:t>
            </w:r>
          </w:p>
        </w:tc>
        <w:tc>
          <w:tcPr>
            <w:tcW w:w="1276" w:type="dxa"/>
            <w:vMerge w:val="restart"/>
            <w:vAlign w:val="center"/>
          </w:tcPr>
          <w:p w:rsidR="004D0094" w:rsidRPr="004A5C83" w:rsidRDefault="004D0094" w:rsidP="004D0094">
            <w:pPr>
              <w:ind w:left="-249" w:right="-251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ООО «СервисГаз»</w:t>
            </w:r>
          </w:p>
          <w:p w:rsidR="003752E5" w:rsidRPr="004A5C83" w:rsidRDefault="004D0094" w:rsidP="004D0094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г. Ульяновск</w:t>
            </w:r>
          </w:p>
        </w:tc>
        <w:tc>
          <w:tcPr>
            <w:tcW w:w="851" w:type="dxa"/>
            <w:vAlign w:val="center"/>
          </w:tcPr>
          <w:p w:rsidR="003752E5" w:rsidRPr="004A5C83" w:rsidRDefault="003752E5" w:rsidP="00D1021C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451D3F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1D3F">
              <w:rPr>
                <w:rFonts w:ascii="Arial" w:hAnsi="Arial" w:cs="Arial"/>
                <w:b/>
                <w:sz w:val="18"/>
                <w:szCs w:val="18"/>
              </w:rPr>
              <w:t>АОГВ-11,6-1</w:t>
            </w:r>
          </w:p>
        </w:tc>
      </w:tr>
      <w:tr w:rsidR="003752E5" w:rsidRPr="00D468DD" w:rsidTr="007722C9">
        <w:trPr>
          <w:trHeight w:val="776"/>
        </w:trPr>
        <w:tc>
          <w:tcPr>
            <w:tcW w:w="2411" w:type="dxa"/>
            <w:vMerge/>
            <w:vAlign w:val="center"/>
          </w:tcPr>
          <w:p w:rsidR="003752E5" w:rsidRPr="004A5C83" w:rsidRDefault="003752E5" w:rsidP="00D1021C">
            <w:pPr>
              <w:ind w:right="33"/>
              <w:rPr>
                <w:rFonts w:ascii="Arial" w:hAnsi="Arial" w:cs="Arial"/>
                <w:b/>
              </w:rPr>
            </w:pPr>
          </w:p>
        </w:tc>
        <w:tc>
          <w:tcPr>
            <w:tcW w:w="1842" w:type="dxa"/>
            <w:vMerge/>
            <w:vAlign w:val="center"/>
          </w:tcPr>
          <w:p w:rsidR="003752E5" w:rsidRPr="004A5C83" w:rsidRDefault="003752E5" w:rsidP="00D1021C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268" w:type="dxa"/>
            <w:vAlign w:val="center"/>
          </w:tcPr>
          <w:p w:rsidR="003752E5" w:rsidRDefault="003752E5" w:rsidP="00D1021C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ИС</w:t>
            </w:r>
            <w:r w:rsidRPr="00B21AA2">
              <w:rPr>
                <w:rFonts w:ascii="Arial" w:hAnsi="Arial" w:cs="Arial"/>
                <w:b/>
              </w:rPr>
              <w:t>-151.00.00-2</w:t>
            </w:r>
            <w:r w:rsidRPr="004A5C83">
              <w:rPr>
                <w:rFonts w:ascii="Arial" w:hAnsi="Arial" w:cs="Arial"/>
                <w:b/>
              </w:rPr>
              <w:t>Т</w:t>
            </w:r>
            <w:r w:rsidRPr="00B21AA2">
              <w:rPr>
                <w:rFonts w:ascii="Arial" w:hAnsi="Arial" w:cs="Arial"/>
                <w:b/>
              </w:rPr>
              <w:t>;</w:t>
            </w:r>
          </w:p>
          <w:p w:rsidR="003752E5" w:rsidRPr="00B21AA2" w:rsidRDefault="003752E5" w:rsidP="00D1021C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  <w:r w:rsidRPr="00B21AA2">
              <w:rPr>
                <w:rFonts w:ascii="Arial" w:hAnsi="Arial" w:cs="Arial"/>
                <w:b/>
              </w:rPr>
              <w:t>-2</w:t>
            </w:r>
            <w:r w:rsidRPr="004A5C83">
              <w:rPr>
                <w:rFonts w:ascii="Arial" w:hAnsi="Arial" w:cs="Arial"/>
                <w:b/>
              </w:rPr>
              <w:t>Р</w:t>
            </w:r>
            <w:r w:rsidRPr="00B21AA2">
              <w:rPr>
                <w:rFonts w:ascii="Arial" w:hAnsi="Arial" w:cs="Arial"/>
                <w:b/>
              </w:rPr>
              <w:t>; -2</w:t>
            </w:r>
            <w:r w:rsidRPr="004A5C83">
              <w:rPr>
                <w:rFonts w:ascii="Arial" w:hAnsi="Arial" w:cs="Arial"/>
                <w:b/>
              </w:rPr>
              <w:t>МТ</w:t>
            </w:r>
            <w:r w:rsidRPr="00B21AA2">
              <w:rPr>
                <w:rFonts w:ascii="Arial" w:hAnsi="Arial" w:cs="Arial"/>
                <w:b/>
              </w:rPr>
              <w:t>; -2</w:t>
            </w:r>
            <w:r w:rsidRPr="004A5C83">
              <w:rPr>
                <w:rFonts w:ascii="Arial" w:hAnsi="Arial" w:cs="Arial"/>
                <w:b/>
              </w:rPr>
              <w:t>БТ</w:t>
            </w:r>
          </w:p>
          <w:p w:rsidR="003752E5" w:rsidRDefault="003752E5" w:rsidP="00D1021C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ИС</w:t>
            </w:r>
            <w:r w:rsidRPr="00B21AA2">
              <w:rPr>
                <w:rFonts w:ascii="Arial" w:hAnsi="Arial" w:cs="Arial"/>
                <w:b/>
              </w:rPr>
              <w:t>-151.00.00- 3</w:t>
            </w:r>
            <w:r w:rsidRPr="004A5C83">
              <w:rPr>
                <w:rFonts w:ascii="Arial" w:hAnsi="Arial" w:cs="Arial"/>
                <w:b/>
              </w:rPr>
              <w:t>Т</w:t>
            </w:r>
            <w:r w:rsidRPr="00B21AA2">
              <w:rPr>
                <w:rFonts w:ascii="Arial" w:hAnsi="Arial" w:cs="Arial"/>
                <w:b/>
              </w:rPr>
              <w:t>;</w:t>
            </w:r>
          </w:p>
          <w:p w:rsidR="003752E5" w:rsidRPr="00B21AA2" w:rsidRDefault="003752E5" w:rsidP="00D1021C">
            <w:pPr>
              <w:ind w:left="-109" w:right="-107" w:firstLine="63"/>
              <w:jc w:val="center"/>
              <w:rPr>
                <w:rFonts w:ascii="Arial" w:hAnsi="Arial" w:cs="Arial"/>
                <w:b/>
                <w:lang w:val="en-US"/>
              </w:rPr>
            </w:pPr>
            <w:r w:rsidRPr="00B21AA2">
              <w:rPr>
                <w:rFonts w:ascii="Arial" w:hAnsi="Arial" w:cs="Arial"/>
                <w:b/>
                <w:lang w:val="en-US"/>
              </w:rPr>
              <w:t>-3</w:t>
            </w:r>
            <w:r w:rsidRPr="004A5C83">
              <w:rPr>
                <w:rFonts w:ascii="Arial" w:hAnsi="Arial" w:cs="Arial"/>
                <w:b/>
              </w:rPr>
              <w:t>МТ</w:t>
            </w:r>
            <w:r w:rsidRPr="00B21AA2">
              <w:rPr>
                <w:rFonts w:ascii="Arial" w:hAnsi="Arial" w:cs="Arial"/>
                <w:b/>
                <w:lang w:val="en-US"/>
              </w:rPr>
              <w:t>; -3</w:t>
            </w:r>
            <w:r w:rsidRPr="004A5C83">
              <w:rPr>
                <w:rFonts w:ascii="Arial" w:hAnsi="Arial" w:cs="Arial"/>
                <w:b/>
              </w:rPr>
              <w:t>БТ</w:t>
            </w:r>
          </w:p>
        </w:tc>
        <w:tc>
          <w:tcPr>
            <w:tcW w:w="1276" w:type="dxa"/>
            <w:vMerge/>
            <w:vAlign w:val="center"/>
          </w:tcPr>
          <w:p w:rsidR="003752E5" w:rsidRPr="00C41F9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752E5" w:rsidRPr="004A5C83" w:rsidRDefault="003752E5" w:rsidP="00D1021C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275" w:type="dxa"/>
            <w:vAlign w:val="center"/>
          </w:tcPr>
          <w:p w:rsidR="003752E5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1D3F">
              <w:rPr>
                <w:rFonts w:ascii="Arial" w:hAnsi="Arial" w:cs="Arial"/>
                <w:b/>
                <w:sz w:val="18"/>
                <w:szCs w:val="18"/>
              </w:rPr>
              <w:t>АОГВ-17,4-1</w:t>
            </w:r>
          </w:p>
          <w:p w:rsidR="003752E5" w:rsidRPr="00451D3F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752E5" w:rsidRPr="00451D3F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1D3F">
              <w:rPr>
                <w:rFonts w:ascii="Arial" w:hAnsi="Arial" w:cs="Arial"/>
                <w:b/>
                <w:sz w:val="18"/>
                <w:szCs w:val="18"/>
              </w:rPr>
              <w:t>АОГВ-23,2-1</w:t>
            </w:r>
          </w:p>
        </w:tc>
      </w:tr>
      <w:tr w:rsidR="008778AE" w:rsidRPr="00D468DD" w:rsidTr="0034071E"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78AE" w:rsidRPr="004A5C83" w:rsidRDefault="008778AE" w:rsidP="008778AE">
            <w:pPr>
              <w:ind w:right="33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Термопара SIT 200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A5C83">
              <w:rPr>
                <w:rFonts w:ascii="Arial" w:hAnsi="Arial" w:cs="Arial"/>
                <w:b/>
              </w:rPr>
              <w:t>L</w:t>
            </w:r>
            <w:r w:rsidR="00947A0A">
              <w:rPr>
                <w:rFonts w:ascii="Arial" w:hAnsi="Arial" w:cs="Arial"/>
                <w:b/>
              </w:rPr>
              <w:t> </w:t>
            </w:r>
            <w:r w:rsidRPr="004A5C83">
              <w:rPr>
                <w:rFonts w:ascii="Arial" w:hAnsi="Arial" w:cs="Arial"/>
                <w:b/>
              </w:rPr>
              <w:t>=</w:t>
            </w:r>
            <w:r w:rsidR="00947A0A">
              <w:rPr>
                <w:rFonts w:ascii="Arial" w:hAnsi="Arial" w:cs="Arial"/>
                <w:b/>
              </w:rPr>
              <w:t> </w:t>
            </w:r>
            <w:r>
              <w:rPr>
                <w:rFonts w:ascii="Arial" w:hAnsi="Arial" w:cs="Arial"/>
                <w:b/>
              </w:rPr>
              <w:t>500 </w:t>
            </w:r>
            <w:r w:rsidRPr="004A5C83">
              <w:rPr>
                <w:rFonts w:ascii="Arial" w:hAnsi="Arial" w:cs="Arial"/>
                <w:b/>
              </w:rPr>
              <w:t>мм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78AE" w:rsidRPr="004A5C83" w:rsidRDefault="008778AE" w:rsidP="008778AE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0. 200. 232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78AE" w:rsidRPr="004A5C83" w:rsidRDefault="008778AE" w:rsidP="008778AE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78AE" w:rsidRPr="00F24589" w:rsidRDefault="008778AE" w:rsidP="008778AE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Фирма «</w:t>
            </w:r>
            <w:r w:rsidRPr="004A5C83">
              <w:rPr>
                <w:rFonts w:ascii="Arial" w:hAnsi="Arial" w:cs="Arial"/>
                <w:b/>
              </w:rPr>
              <w:t>SIT</w:t>
            </w:r>
            <w:r w:rsidRPr="00F24589">
              <w:rPr>
                <w:rFonts w:ascii="Arial" w:hAnsi="Arial" w:cs="Arial"/>
                <w:b/>
              </w:rPr>
              <w:t>»</w:t>
            </w:r>
          </w:p>
          <w:p w:rsidR="008778AE" w:rsidRPr="00F24589" w:rsidRDefault="008778AE" w:rsidP="008778AE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78AE" w:rsidRPr="004A5C83" w:rsidRDefault="008778AE" w:rsidP="008778AE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78AE" w:rsidRPr="00D14A59" w:rsidRDefault="008778AE" w:rsidP="008778AE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34071E" w:rsidRDefault="0034071E" w:rsidP="0034071E">
      <w:pPr>
        <w:spacing w:after="160" w:line="259" w:lineRule="auto"/>
      </w:pPr>
      <w:r>
        <w:br w:type="page"/>
      </w:r>
    </w:p>
    <w:p w:rsidR="0034071E" w:rsidRPr="00F00AD5" w:rsidRDefault="0034071E" w:rsidP="0034071E">
      <w:pPr>
        <w:rPr>
          <w:rFonts w:ascii="Arial" w:hAnsi="Arial" w:cs="Arial"/>
          <w:b/>
          <w:sz w:val="24"/>
          <w:szCs w:val="24"/>
        </w:rPr>
      </w:pPr>
      <w:r w:rsidRPr="00F00AD5">
        <w:rPr>
          <w:rFonts w:ascii="Arial" w:hAnsi="Arial" w:cs="Arial"/>
          <w:b/>
          <w:sz w:val="24"/>
          <w:szCs w:val="24"/>
        </w:rPr>
        <w:lastRenderedPageBreak/>
        <w:t>Продолжение таблицы (Вариант III)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1842"/>
        <w:gridCol w:w="2268"/>
        <w:gridCol w:w="1276"/>
        <w:gridCol w:w="851"/>
        <w:gridCol w:w="1275"/>
      </w:tblGrid>
      <w:tr w:rsidR="0034071E" w:rsidRPr="00D468DD" w:rsidTr="0034071E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4071E" w:rsidRPr="00F24589" w:rsidRDefault="0034071E" w:rsidP="002A4197">
            <w:pPr>
              <w:ind w:right="33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4071E" w:rsidRPr="00F00AD5" w:rsidRDefault="0034071E" w:rsidP="002A4197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F00AD5">
              <w:rPr>
                <w:rFonts w:ascii="Arial" w:hAnsi="Arial" w:cs="Arial"/>
                <w:b/>
                <w:lang w:val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4071E" w:rsidRPr="00F24589" w:rsidRDefault="0034071E" w:rsidP="002A4197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4071E" w:rsidRPr="00F24589" w:rsidRDefault="0034071E" w:rsidP="002A4197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4071E" w:rsidRPr="004A5C83" w:rsidRDefault="0034071E" w:rsidP="002A4197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4071E" w:rsidRPr="004A5C83" w:rsidRDefault="0034071E" w:rsidP="002A4197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</w:tr>
      <w:tr w:rsidR="003752E5" w:rsidRPr="00D468DD" w:rsidTr="0034071E">
        <w:tc>
          <w:tcPr>
            <w:tcW w:w="2411" w:type="dxa"/>
            <w:tcBorders>
              <w:top w:val="single" w:sz="4" w:space="0" w:color="auto"/>
            </w:tcBorders>
            <w:vAlign w:val="center"/>
          </w:tcPr>
          <w:p w:rsidR="003752E5" w:rsidRPr="004A5C83" w:rsidRDefault="003752E5" w:rsidP="00275617">
            <w:pPr>
              <w:ind w:right="33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Гайка подсоединения пилотной горелки (в</w:t>
            </w:r>
            <w:r w:rsidR="00275617">
              <w:rPr>
                <w:rFonts w:ascii="Arial" w:hAnsi="Arial" w:cs="Arial"/>
                <w:b/>
              </w:rPr>
              <w:t> </w:t>
            </w:r>
            <w:r w:rsidRPr="004A5C83">
              <w:rPr>
                <w:rFonts w:ascii="Arial" w:hAnsi="Arial" w:cs="Arial"/>
                <w:b/>
              </w:rPr>
              <w:t>клапан)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vAlign w:val="center"/>
          </w:tcPr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0. 958. 031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3752E5" w:rsidRPr="004A5C83" w:rsidRDefault="003752E5" w:rsidP="00D1021C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vAlign w:val="center"/>
          </w:tcPr>
          <w:p w:rsidR="003752E5" w:rsidRPr="004A5C83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3752E5" w:rsidRPr="004A5C83" w:rsidRDefault="003752E5" w:rsidP="00D1021C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3752E5" w:rsidRPr="00D14A5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D468DD" w:rsidTr="0034071E">
        <w:tc>
          <w:tcPr>
            <w:tcW w:w="2411" w:type="dxa"/>
            <w:vAlign w:val="center"/>
          </w:tcPr>
          <w:p w:rsidR="003752E5" w:rsidRPr="004A5C83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 xml:space="preserve">Пилотная </w:t>
            </w:r>
            <w:r>
              <w:rPr>
                <w:rFonts w:ascii="Arial" w:hAnsi="Arial" w:cs="Arial"/>
                <w:b/>
              </w:rPr>
              <w:t>горелка</w:t>
            </w:r>
          </w:p>
        </w:tc>
        <w:tc>
          <w:tcPr>
            <w:tcW w:w="1842" w:type="dxa"/>
            <w:vAlign w:val="center"/>
          </w:tcPr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0. 160. 105</w:t>
            </w:r>
          </w:p>
        </w:tc>
        <w:tc>
          <w:tcPr>
            <w:tcW w:w="2268" w:type="dxa"/>
            <w:vAlign w:val="center"/>
          </w:tcPr>
          <w:p w:rsidR="003752E5" w:rsidRPr="004A5C83" w:rsidRDefault="003752E5" w:rsidP="00D1021C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3752E5" w:rsidRPr="004A5C83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752E5" w:rsidRPr="004A5C83" w:rsidRDefault="003752E5" w:rsidP="00D1021C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D14A5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D468DD" w:rsidTr="0034071E">
        <w:tc>
          <w:tcPr>
            <w:tcW w:w="2411" w:type="dxa"/>
            <w:vAlign w:val="center"/>
          </w:tcPr>
          <w:p w:rsidR="003752E5" w:rsidRPr="004A5C83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Инжектор</w:t>
            </w:r>
          </w:p>
        </w:tc>
        <w:tc>
          <w:tcPr>
            <w:tcW w:w="1842" w:type="dxa"/>
            <w:vAlign w:val="center"/>
          </w:tcPr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0. 977. 119</w:t>
            </w:r>
          </w:p>
        </w:tc>
        <w:tc>
          <w:tcPr>
            <w:tcW w:w="2268" w:type="dxa"/>
            <w:vAlign w:val="center"/>
          </w:tcPr>
          <w:p w:rsidR="003752E5" w:rsidRPr="004A5C83" w:rsidRDefault="003752E5" w:rsidP="00D1021C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3752E5" w:rsidRPr="004A5C83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752E5" w:rsidRPr="004A5C83" w:rsidRDefault="003752E5" w:rsidP="00D1021C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D14A5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D468DD" w:rsidTr="0034071E">
        <w:tc>
          <w:tcPr>
            <w:tcW w:w="2411" w:type="dxa"/>
            <w:vAlign w:val="center"/>
          </w:tcPr>
          <w:p w:rsidR="003752E5" w:rsidRPr="004A5C83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Ниппель инжектора</w:t>
            </w:r>
          </w:p>
        </w:tc>
        <w:tc>
          <w:tcPr>
            <w:tcW w:w="1842" w:type="dxa"/>
            <w:vAlign w:val="center"/>
          </w:tcPr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0. 957. 015</w:t>
            </w:r>
          </w:p>
        </w:tc>
        <w:tc>
          <w:tcPr>
            <w:tcW w:w="2268" w:type="dxa"/>
            <w:vAlign w:val="center"/>
          </w:tcPr>
          <w:p w:rsidR="003752E5" w:rsidRPr="004A5C83" w:rsidRDefault="003752E5" w:rsidP="00D1021C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3752E5" w:rsidRPr="004A5C83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752E5" w:rsidRPr="004A5C83" w:rsidRDefault="003752E5" w:rsidP="00D1021C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D14A5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D468DD" w:rsidTr="0034071E">
        <w:tc>
          <w:tcPr>
            <w:tcW w:w="2411" w:type="dxa"/>
            <w:vAlign w:val="center"/>
          </w:tcPr>
          <w:p w:rsidR="003752E5" w:rsidRPr="004A5C83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Гайка инжектора</w:t>
            </w:r>
          </w:p>
        </w:tc>
        <w:tc>
          <w:tcPr>
            <w:tcW w:w="1842" w:type="dxa"/>
            <w:vAlign w:val="center"/>
          </w:tcPr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0. 958. 011</w:t>
            </w:r>
          </w:p>
        </w:tc>
        <w:tc>
          <w:tcPr>
            <w:tcW w:w="2268" w:type="dxa"/>
            <w:vAlign w:val="center"/>
          </w:tcPr>
          <w:p w:rsidR="003752E5" w:rsidRPr="004A5C83" w:rsidRDefault="003752E5" w:rsidP="00D1021C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3752E5" w:rsidRPr="004A5C83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752E5" w:rsidRPr="004A5C83" w:rsidRDefault="003752E5" w:rsidP="00D1021C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D14A5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D468DD" w:rsidTr="0034071E">
        <w:tc>
          <w:tcPr>
            <w:tcW w:w="2411" w:type="dxa"/>
            <w:vAlign w:val="center"/>
          </w:tcPr>
          <w:p w:rsidR="003752E5" w:rsidRPr="004A5C83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Фитинг крепления термопары к запальной горелке</w:t>
            </w:r>
          </w:p>
        </w:tc>
        <w:tc>
          <w:tcPr>
            <w:tcW w:w="1842" w:type="dxa"/>
            <w:vAlign w:val="center"/>
          </w:tcPr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0. 974. 036</w:t>
            </w:r>
          </w:p>
        </w:tc>
        <w:tc>
          <w:tcPr>
            <w:tcW w:w="2268" w:type="dxa"/>
            <w:vAlign w:val="center"/>
          </w:tcPr>
          <w:p w:rsidR="003752E5" w:rsidRPr="004A5C83" w:rsidRDefault="003752E5" w:rsidP="00D1021C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3752E5" w:rsidRPr="004A5C83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752E5" w:rsidRPr="004A5C83" w:rsidRDefault="003752E5" w:rsidP="00D1021C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D14A5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D468DD" w:rsidTr="0034071E">
        <w:tc>
          <w:tcPr>
            <w:tcW w:w="2411" w:type="dxa"/>
            <w:vAlign w:val="center"/>
          </w:tcPr>
          <w:p w:rsidR="003752E5" w:rsidRPr="004A5C83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Гайка электрода</w:t>
            </w:r>
          </w:p>
        </w:tc>
        <w:tc>
          <w:tcPr>
            <w:tcW w:w="1842" w:type="dxa"/>
            <w:vAlign w:val="center"/>
          </w:tcPr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0. 974. 037</w:t>
            </w:r>
          </w:p>
        </w:tc>
        <w:tc>
          <w:tcPr>
            <w:tcW w:w="2268" w:type="dxa"/>
            <w:vAlign w:val="center"/>
          </w:tcPr>
          <w:p w:rsidR="003752E5" w:rsidRPr="004A5C83" w:rsidRDefault="003752E5" w:rsidP="00D1021C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3752E5" w:rsidRPr="004A5C83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752E5" w:rsidRPr="004A5C83" w:rsidRDefault="003752E5" w:rsidP="00D1021C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D14A5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D468DD" w:rsidTr="0034071E">
        <w:tc>
          <w:tcPr>
            <w:tcW w:w="2411" w:type="dxa"/>
            <w:vAlign w:val="center"/>
          </w:tcPr>
          <w:p w:rsidR="003752E5" w:rsidRPr="004A5C83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Термопрерыватель</w:t>
            </w:r>
          </w:p>
        </w:tc>
        <w:tc>
          <w:tcPr>
            <w:tcW w:w="1842" w:type="dxa"/>
            <w:vAlign w:val="center"/>
          </w:tcPr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0. 974. 402</w:t>
            </w:r>
          </w:p>
        </w:tc>
        <w:tc>
          <w:tcPr>
            <w:tcW w:w="2268" w:type="dxa"/>
            <w:vAlign w:val="center"/>
          </w:tcPr>
          <w:p w:rsidR="003752E5" w:rsidRPr="004A5C83" w:rsidRDefault="003752E5" w:rsidP="00D1021C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3752E5" w:rsidRPr="004A5C83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752E5" w:rsidRPr="004A5C83" w:rsidRDefault="003752E5" w:rsidP="00D1021C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D14A5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  <w:tr w:rsidR="008778AE" w:rsidRPr="00D468DD" w:rsidTr="0034071E">
        <w:trPr>
          <w:trHeight w:val="255"/>
        </w:trPr>
        <w:tc>
          <w:tcPr>
            <w:tcW w:w="2411" w:type="dxa"/>
            <w:vAlign w:val="center"/>
          </w:tcPr>
          <w:p w:rsidR="008778AE" w:rsidRPr="004A5C83" w:rsidRDefault="008778AE" w:rsidP="008778AE">
            <w:pPr>
              <w:ind w:right="33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Искровой электрод</w:t>
            </w:r>
          </w:p>
        </w:tc>
        <w:tc>
          <w:tcPr>
            <w:tcW w:w="1842" w:type="dxa"/>
            <w:vAlign w:val="center"/>
          </w:tcPr>
          <w:p w:rsidR="008778AE" w:rsidRPr="004A5C83" w:rsidRDefault="008778AE" w:rsidP="008778AE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0. 915. 035</w:t>
            </w:r>
          </w:p>
        </w:tc>
        <w:tc>
          <w:tcPr>
            <w:tcW w:w="2268" w:type="dxa"/>
            <w:vAlign w:val="center"/>
          </w:tcPr>
          <w:p w:rsidR="008778AE" w:rsidRPr="004A5C83" w:rsidRDefault="008778AE" w:rsidP="008778AE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8778AE" w:rsidRPr="00F24589" w:rsidRDefault="008778AE" w:rsidP="008778AE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Фирма «</w:t>
            </w:r>
            <w:r w:rsidRPr="004A5C83">
              <w:rPr>
                <w:rFonts w:ascii="Arial" w:hAnsi="Arial" w:cs="Arial"/>
                <w:b/>
              </w:rPr>
              <w:t>SIT</w:t>
            </w:r>
            <w:r w:rsidRPr="00F24589">
              <w:rPr>
                <w:rFonts w:ascii="Arial" w:hAnsi="Arial" w:cs="Arial"/>
                <w:b/>
              </w:rPr>
              <w:t>»</w:t>
            </w:r>
          </w:p>
          <w:p w:rsidR="008778AE" w:rsidRPr="00F24589" w:rsidRDefault="008778AE" w:rsidP="008778AE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851" w:type="dxa"/>
            <w:vAlign w:val="center"/>
          </w:tcPr>
          <w:p w:rsidR="008778AE" w:rsidRPr="004A5C83" w:rsidRDefault="008778AE" w:rsidP="008778AE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8778AE" w:rsidRPr="00D14A59" w:rsidRDefault="008778AE" w:rsidP="008778AE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D468DD" w:rsidTr="0034071E">
        <w:trPr>
          <w:trHeight w:val="255"/>
        </w:trPr>
        <w:tc>
          <w:tcPr>
            <w:tcW w:w="2411" w:type="dxa"/>
            <w:vAlign w:val="center"/>
          </w:tcPr>
          <w:p w:rsidR="003752E5" w:rsidRPr="004A5C83" w:rsidRDefault="003752E5" w:rsidP="00947A0A">
            <w:pPr>
              <w:ind w:right="-24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Кабель HV, L</w:t>
            </w:r>
            <w:r w:rsidR="00947A0A">
              <w:rPr>
                <w:rFonts w:ascii="Arial" w:hAnsi="Arial" w:cs="Arial"/>
                <w:b/>
              </w:rPr>
              <w:t> </w:t>
            </w:r>
            <w:r>
              <w:rPr>
                <w:rFonts w:ascii="Arial" w:hAnsi="Arial" w:cs="Arial"/>
                <w:b/>
              </w:rPr>
              <w:t>=</w:t>
            </w:r>
            <w:r w:rsidR="00947A0A">
              <w:rPr>
                <w:rFonts w:ascii="Arial" w:hAnsi="Arial" w:cs="Arial"/>
                <w:b/>
              </w:rPr>
              <w:t> </w:t>
            </w:r>
            <w:r>
              <w:rPr>
                <w:rFonts w:ascii="Arial" w:hAnsi="Arial" w:cs="Arial"/>
                <w:b/>
              </w:rPr>
              <w:t>800 </w:t>
            </w:r>
            <w:r w:rsidRPr="004A5C83">
              <w:rPr>
                <w:rFonts w:ascii="Arial" w:hAnsi="Arial" w:cs="Arial"/>
                <w:b/>
              </w:rPr>
              <w:t>мм</w:t>
            </w:r>
          </w:p>
        </w:tc>
        <w:tc>
          <w:tcPr>
            <w:tcW w:w="1842" w:type="dxa"/>
            <w:vAlign w:val="center"/>
          </w:tcPr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0. 028. 516</w:t>
            </w:r>
          </w:p>
        </w:tc>
        <w:tc>
          <w:tcPr>
            <w:tcW w:w="2268" w:type="dxa"/>
            <w:vAlign w:val="center"/>
          </w:tcPr>
          <w:p w:rsidR="003752E5" w:rsidRPr="004A5C83" w:rsidRDefault="003752E5" w:rsidP="00D1021C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3752E5" w:rsidRPr="004A5C83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752E5" w:rsidRPr="004A5C83" w:rsidRDefault="003752E5" w:rsidP="00D1021C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D14A5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D468DD" w:rsidTr="0034071E">
        <w:tc>
          <w:tcPr>
            <w:tcW w:w="2411" w:type="dxa"/>
            <w:vAlign w:val="center"/>
          </w:tcPr>
          <w:p w:rsidR="003752E5" w:rsidRPr="004A5C83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Датчик тяги (75</w:t>
            </w:r>
            <w:r w:rsidRPr="004A5C83">
              <w:rPr>
                <w:rFonts w:ascii="Arial" w:hAnsi="Arial" w:cs="Arial"/>
                <w:b/>
              </w:rPr>
              <w:sym w:font="Symbol" w:char="F0B0"/>
            </w:r>
            <w:r w:rsidRPr="004A5C83">
              <w:rPr>
                <w:rFonts w:ascii="Arial" w:hAnsi="Arial" w:cs="Arial"/>
                <w:b/>
              </w:rPr>
              <w:t>С)</w:t>
            </w:r>
          </w:p>
          <w:p w:rsidR="003752E5" w:rsidRPr="004A5C83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или</w:t>
            </w:r>
          </w:p>
        </w:tc>
        <w:tc>
          <w:tcPr>
            <w:tcW w:w="1842" w:type="dxa"/>
            <w:vAlign w:val="center"/>
          </w:tcPr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G 6. 007. 001</w:t>
            </w:r>
          </w:p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G 6. 070. 001</w:t>
            </w:r>
          </w:p>
        </w:tc>
        <w:tc>
          <w:tcPr>
            <w:tcW w:w="2268" w:type="dxa"/>
            <w:vAlign w:val="center"/>
          </w:tcPr>
          <w:p w:rsidR="003752E5" w:rsidRPr="004A5C83" w:rsidRDefault="003752E5" w:rsidP="00D1021C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3752E5" w:rsidRPr="004A5C83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752E5" w:rsidRPr="004A5C83" w:rsidRDefault="003752E5" w:rsidP="00D1021C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1</w:t>
            </w:r>
          </w:p>
          <w:p w:rsidR="003752E5" w:rsidRPr="004A5C83" w:rsidRDefault="003752E5" w:rsidP="00D1021C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D14A5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D468DD" w:rsidTr="0034071E">
        <w:tc>
          <w:tcPr>
            <w:tcW w:w="2411" w:type="dxa"/>
            <w:vAlign w:val="center"/>
          </w:tcPr>
          <w:p w:rsidR="003752E5" w:rsidRPr="004A5C83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 xml:space="preserve">Термометр </w:t>
            </w:r>
            <w:r w:rsidRPr="004A5C83">
              <w:rPr>
                <w:rFonts w:ascii="Arial" w:hAnsi="Arial" w:cs="Arial"/>
                <w:b/>
              </w:rPr>
              <w:sym w:font="Symbol" w:char="F0C6"/>
            </w:r>
            <w:r w:rsidRPr="004A5C83">
              <w:rPr>
                <w:rFonts w:ascii="Arial" w:hAnsi="Arial" w:cs="Arial"/>
                <w:b/>
              </w:rPr>
              <w:t xml:space="preserve"> 52мм</w:t>
            </w:r>
          </w:p>
          <w:p w:rsidR="003752E5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или</w:t>
            </w:r>
          </w:p>
          <w:p w:rsidR="003752E5" w:rsidRPr="004A5C83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 xml:space="preserve">термометр </w:t>
            </w:r>
            <w:r w:rsidRPr="004A5C83">
              <w:rPr>
                <w:rFonts w:ascii="Arial" w:hAnsi="Arial" w:cs="Arial"/>
                <w:b/>
              </w:rPr>
              <w:sym w:font="Symbol" w:char="F0C6"/>
            </w:r>
            <w:r>
              <w:rPr>
                <w:rFonts w:ascii="Arial" w:hAnsi="Arial" w:cs="Arial"/>
                <w:b/>
              </w:rPr>
              <w:t xml:space="preserve"> 52мм</w:t>
            </w:r>
          </w:p>
        </w:tc>
        <w:tc>
          <w:tcPr>
            <w:tcW w:w="1842" w:type="dxa"/>
            <w:vAlign w:val="center"/>
          </w:tcPr>
          <w:p w:rsidR="003752E5" w:rsidRPr="001A6C29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010247</w:t>
            </w:r>
          </w:p>
          <w:p w:rsidR="003752E5" w:rsidRPr="001A6C29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</w:p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T&amp;G SPA</w:t>
            </w:r>
          </w:p>
        </w:tc>
        <w:tc>
          <w:tcPr>
            <w:tcW w:w="2268" w:type="dxa"/>
            <w:vAlign w:val="center"/>
          </w:tcPr>
          <w:p w:rsidR="003752E5" w:rsidRPr="004A5C83" w:rsidRDefault="003752E5" w:rsidP="00D1021C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Align w:val="center"/>
          </w:tcPr>
          <w:p w:rsidR="003752E5" w:rsidRPr="004A5C83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Фирма IMIT</w:t>
            </w:r>
          </w:p>
          <w:p w:rsidR="003752E5" w:rsidRPr="004A5C83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Фирма «</w:t>
            </w:r>
            <w:r w:rsidRPr="004A5C83">
              <w:rPr>
                <w:rFonts w:ascii="Arial" w:hAnsi="Arial" w:cs="Arial"/>
                <w:b/>
              </w:rPr>
              <w:t>SIT</w:t>
            </w:r>
            <w:r>
              <w:rPr>
                <w:rFonts w:ascii="Arial" w:hAnsi="Arial" w:cs="Arial"/>
                <w:b/>
              </w:rPr>
              <w:t>»</w:t>
            </w:r>
          </w:p>
          <w:p w:rsidR="003752E5" w:rsidRPr="004A5C83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851" w:type="dxa"/>
            <w:vAlign w:val="center"/>
          </w:tcPr>
          <w:p w:rsidR="003752E5" w:rsidRPr="004A5C83" w:rsidRDefault="003752E5" w:rsidP="00D1021C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1</w:t>
            </w:r>
          </w:p>
          <w:p w:rsidR="003752E5" w:rsidRPr="004A5C83" w:rsidRDefault="003752E5" w:rsidP="00D1021C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</w:p>
          <w:p w:rsidR="003752E5" w:rsidRPr="004A5C83" w:rsidRDefault="003752E5" w:rsidP="00D1021C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vAlign w:val="center"/>
          </w:tcPr>
          <w:p w:rsidR="003752E5" w:rsidRPr="00D14A5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  <w:tr w:rsidR="003752E5" w:rsidRPr="00D468DD" w:rsidTr="007722C9">
        <w:tc>
          <w:tcPr>
            <w:tcW w:w="9923" w:type="dxa"/>
            <w:gridSpan w:val="6"/>
          </w:tcPr>
          <w:p w:rsidR="003752E5" w:rsidRDefault="003752E5" w:rsidP="00D1021C">
            <w:pPr>
              <w:ind w:right="34"/>
              <w:jc w:val="both"/>
              <w:rPr>
                <w:rFonts w:ascii="Arial" w:hAnsi="Arial" w:cs="Arial"/>
                <w:b/>
                <w:u w:val="single"/>
              </w:rPr>
            </w:pPr>
            <w:r w:rsidRPr="00FB5AB3">
              <w:rPr>
                <w:rFonts w:ascii="Arial" w:hAnsi="Arial" w:cs="Arial"/>
                <w:b/>
                <w:u w:val="single"/>
              </w:rPr>
              <w:t>Примечание</w:t>
            </w:r>
            <w:r w:rsidRPr="00275617">
              <w:rPr>
                <w:rFonts w:ascii="Arial" w:hAnsi="Arial" w:cs="Arial"/>
                <w:b/>
              </w:rPr>
              <w:t>:</w:t>
            </w:r>
          </w:p>
          <w:p w:rsidR="003752E5" w:rsidRPr="00F42B4B" w:rsidRDefault="003752E5" w:rsidP="00BB38E2">
            <w:pPr>
              <w:ind w:right="34"/>
              <w:jc w:val="both"/>
              <w:rPr>
                <w:rFonts w:ascii="Arial" w:hAnsi="Arial" w:cs="Arial"/>
                <w:b/>
              </w:rPr>
            </w:pPr>
            <w:r w:rsidRPr="00F42B4B">
              <w:rPr>
                <w:rFonts w:ascii="Arial" w:hAnsi="Arial" w:cs="Arial"/>
                <w:b/>
              </w:rPr>
              <w:t>*Газовый клапан 0.630.068 идет в сборе с крышкой клапана с пьезовоспламенителем 0.</w:t>
            </w:r>
            <w:r w:rsidR="00275617">
              <w:rPr>
                <w:rFonts w:ascii="Arial" w:hAnsi="Arial" w:cs="Arial"/>
                <w:b/>
              </w:rPr>
              <w:t> </w:t>
            </w:r>
            <w:r w:rsidRPr="00F42B4B">
              <w:rPr>
                <w:rFonts w:ascii="Arial" w:hAnsi="Arial" w:cs="Arial"/>
                <w:b/>
              </w:rPr>
              <w:t>073.</w:t>
            </w:r>
            <w:r w:rsidR="00275617">
              <w:rPr>
                <w:rFonts w:ascii="Arial" w:hAnsi="Arial" w:cs="Arial"/>
                <w:b/>
              </w:rPr>
              <w:t> </w:t>
            </w:r>
            <w:r w:rsidRPr="00F42B4B">
              <w:rPr>
                <w:rFonts w:ascii="Arial" w:hAnsi="Arial" w:cs="Arial"/>
                <w:b/>
              </w:rPr>
              <w:t>957.</w:t>
            </w:r>
          </w:p>
        </w:tc>
      </w:tr>
    </w:tbl>
    <w:p w:rsidR="003752E5" w:rsidRDefault="003752E5" w:rsidP="003752E5">
      <w:pPr>
        <w:ind w:left="-284" w:right="-284" w:firstLine="284"/>
        <w:rPr>
          <w:rFonts w:ascii="Arial" w:hAnsi="Arial" w:cs="Arial"/>
          <w:b/>
          <w:sz w:val="24"/>
          <w:szCs w:val="24"/>
        </w:rPr>
      </w:pPr>
    </w:p>
    <w:p w:rsidR="00E06323" w:rsidRDefault="00E06323" w:rsidP="003752E5">
      <w:pPr>
        <w:ind w:left="-284" w:right="-284" w:firstLine="284"/>
        <w:rPr>
          <w:rFonts w:ascii="Arial" w:hAnsi="Arial" w:cs="Arial"/>
          <w:b/>
          <w:sz w:val="24"/>
          <w:szCs w:val="24"/>
        </w:rPr>
      </w:pPr>
    </w:p>
    <w:p w:rsidR="003752E5" w:rsidRPr="00D468DD" w:rsidRDefault="003752E5" w:rsidP="003752E5">
      <w:pPr>
        <w:ind w:left="-284" w:right="-284" w:firstLine="28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В</w:t>
      </w:r>
      <w:r w:rsidRPr="00D468DD">
        <w:rPr>
          <w:rFonts w:ascii="Arial" w:hAnsi="Arial" w:cs="Arial"/>
          <w:b/>
          <w:sz w:val="24"/>
          <w:szCs w:val="24"/>
        </w:rPr>
        <w:t xml:space="preserve">ариант </w:t>
      </w:r>
      <w:r w:rsidRPr="00D468DD">
        <w:rPr>
          <w:rFonts w:ascii="Arial" w:hAnsi="Arial" w:cs="Arial"/>
          <w:b/>
          <w:sz w:val="24"/>
          <w:szCs w:val="24"/>
          <w:lang w:val="en-US"/>
        </w:rPr>
        <w:t>IV</w:t>
      </w:r>
      <w:r w:rsidRPr="00D468DD">
        <w:rPr>
          <w:rFonts w:ascii="Arial" w:hAnsi="Arial" w:cs="Arial"/>
          <w:b/>
          <w:sz w:val="24"/>
          <w:szCs w:val="24"/>
        </w:rPr>
        <w:t xml:space="preserve"> к </w:t>
      </w:r>
      <w:r>
        <w:rPr>
          <w:rFonts w:ascii="Arial" w:hAnsi="Arial" w:cs="Arial"/>
          <w:b/>
          <w:sz w:val="24"/>
          <w:szCs w:val="24"/>
        </w:rPr>
        <w:t>рис. </w:t>
      </w:r>
      <w:r w:rsidRPr="00D468DD">
        <w:rPr>
          <w:rFonts w:ascii="Arial" w:hAnsi="Arial" w:cs="Arial"/>
          <w:b/>
          <w:sz w:val="24"/>
          <w:szCs w:val="24"/>
        </w:rPr>
        <w:t>8в, 8г.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УГ с рожков</w:t>
      </w:r>
      <w:r>
        <w:rPr>
          <w:rFonts w:ascii="Arial" w:hAnsi="Arial" w:cs="Arial"/>
          <w:b/>
          <w:sz w:val="24"/>
          <w:szCs w:val="24"/>
        </w:rPr>
        <w:t>ыми горелками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268"/>
        <w:gridCol w:w="2126"/>
        <w:gridCol w:w="1276"/>
        <w:gridCol w:w="850"/>
        <w:gridCol w:w="1134"/>
      </w:tblGrid>
      <w:tr w:rsidR="00275617" w:rsidRPr="00D468DD" w:rsidTr="008A1E63">
        <w:tc>
          <w:tcPr>
            <w:tcW w:w="2269" w:type="dxa"/>
            <w:tcBorders>
              <w:bottom w:val="double" w:sz="4" w:space="0" w:color="auto"/>
            </w:tcBorders>
            <w:vAlign w:val="center"/>
          </w:tcPr>
          <w:p w:rsidR="00275617" w:rsidRPr="00F24589" w:rsidRDefault="00275617" w:rsidP="008A1E63">
            <w:pPr>
              <w:ind w:right="32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Наименование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:rsidR="00275617" w:rsidRPr="00F24589" w:rsidRDefault="00275617" w:rsidP="008A1E63">
            <w:pPr>
              <w:ind w:right="32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Обозначение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vAlign w:val="center"/>
          </w:tcPr>
          <w:p w:rsidR="00275617" w:rsidRPr="00F24589" w:rsidRDefault="00275617" w:rsidP="008A1E63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Обозначение аппарата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275617" w:rsidRPr="00F24589" w:rsidRDefault="00275617" w:rsidP="008A1E63">
            <w:pPr>
              <w:ind w:left="-107" w:right="-108"/>
              <w:jc w:val="center"/>
              <w:rPr>
                <w:rFonts w:ascii="Arial" w:hAnsi="Arial" w:cs="Arial"/>
                <w:b/>
              </w:rPr>
            </w:pPr>
            <w:r w:rsidRPr="00F24589">
              <w:rPr>
                <w:rFonts w:ascii="Arial" w:hAnsi="Arial" w:cs="Arial"/>
                <w:b/>
              </w:rPr>
              <w:t>Поставщик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vAlign w:val="center"/>
          </w:tcPr>
          <w:p w:rsidR="00275617" w:rsidRPr="004A5C83" w:rsidRDefault="00275617" w:rsidP="008A1E63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К-во</w:t>
            </w:r>
            <w:r>
              <w:rPr>
                <w:rFonts w:ascii="Arial" w:hAnsi="Arial" w:cs="Arial"/>
                <w:b/>
              </w:rPr>
              <w:t xml:space="preserve"> н</w:t>
            </w:r>
            <w:r w:rsidRPr="004A5C83">
              <w:rPr>
                <w:rFonts w:ascii="Arial" w:hAnsi="Arial" w:cs="Arial"/>
                <w:b/>
              </w:rPr>
              <w:t>а аппарат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275617" w:rsidRPr="004A5C83" w:rsidRDefault="00275617" w:rsidP="008A1E63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Применяемость</w:t>
            </w:r>
          </w:p>
        </w:tc>
      </w:tr>
      <w:tr w:rsidR="003752E5" w:rsidRPr="00D468DD" w:rsidTr="008A1E63">
        <w:trPr>
          <w:trHeight w:val="280"/>
        </w:trPr>
        <w:tc>
          <w:tcPr>
            <w:tcW w:w="2269" w:type="dxa"/>
            <w:vMerge w:val="restart"/>
          </w:tcPr>
          <w:p w:rsidR="003752E5" w:rsidRPr="004A5C83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1 Устройство газогорелочное</w:t>
            </w:r>
          </w:p>
          <w:p w:rsidR="003752E5" w:rsidRPr="004A5C83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УГ - САБК – Е</w:t>
            </w:r>
          </w:p>
        </w:tc>
        <w:tc>
          <w:tcPr>
            <w:tcW w:w="2268" w:type="dxa"/>
            <w:vAlign w:val="center"/>
          </w:tcPr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УГ–САБК–Е–11,6-1</w:t>
            </w:r>
          </w:p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САБК 65</w:t>
            </w:r>
            <w:r w:rsidRPr="001A6C29">
              <w:rPr>
                <w:rFonts w:ascii="Arial" w:hAnsi="Arial" w:cs="Arial"/>
                <w:b/>
                <w:lang w:val="en-US"/>
              </w:rPr>
              <w:t>-</w:t>
            </w:r>
            <w:r w:rsidRPr="004A5C83">
              <w:rPr>
                <w:rFonts w:ascii="Arial" w:hAnsi="Arial" w:cs="Arial"/>
                <w:b/>
                <w:lang w:val="en-US"/>
              </w:rPr>
              <w:t>00.00.000-01</w:t>
            </w:r>
          </w:p>
        </w:tc>
        <w:tc>
          <w:tcPr>
            <w:tcW w:w="2126" w:type="dxa"/>
            <w:vAlign w:val="center"/>
          </w:tcPr>
          <w:p w:rsidR="003752E5" w:rsidRDefault="003752E5" w:rsidP="00275617">
            <w:pPr>
              <w:ind w:left="-217" w:right="-107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ИС</w:t>
            </w:r>
            <w:r>
              <w:rPr>
                <w:rFonts w:ascii="Arial" w:hAnsi="Arial" w:cs="Arial"/>
                <w:b/>
              </w:rPr>
              <w:t>-</w:t>
            </w:r>
            <w:r w:rsidRPr="004A5C83">
              <w:rPr>
                <w:rFonts w:ascii="Arial" w:hAnsi="Arial" w:cs="Arial"/>
                <w:b/>
              </w:rPr>
              <w:t>151.00.00- 1УГ;</w:t>
            </w:r>
          </w:p>
          <w:p w:rsidR="003752E5" w:rsidRPr="004A5C83" w:rsidRDefault="003752E5" w:rsidP="00275617">
            <w:pPr>
              <w:ind w:left="-217" w:right="-107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-1Р УГ;-1М УГ;-1Б УГ</w:t>
            </w:r>
          </w:p>
        </w:tc>
        <w:tc>
          <w:tcPr>
            <w:tcW w:w="1276" w:type="dxa"/>
            <w:vMerge w:val="restart"/>
            <w:vAlign w:val="center"/>
          </w:tcPr>
          <w:p w:rsidR="003752E5" w:rsidRPr="004A5C83" w:rsidRDefault="004D0094" w:rsidP="004D0094">
            <w:pPr>
              <w:ind w:left="-115" w:right="-108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ООО «СервисГаз»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A5C83">
              <w:rPr>
                <w:rFonts w:ascii="Arial" w:hAnsi="Arial" w:cs="Arial"/>
                <w:b/>
              </w:rPr>
              <w:t>г.</w:t>
            </w:r>
            <w:r w:rsidR="009D3429">
              <w:rPr>
                <w:rFonts w:ascii="Arial" w:hAnsi="Arial" w:cs="Arial"/>
                <w:b/>
              </w:rPr>
              <w:t xml:space="preserve"> </w:t>
            </w:r>
            <w:r w:rsidRPr="004A5C83">
              <w:rPr>
                <w:rFonts w:ascii="Arial" w:hAnsi="Arial" w:cs="Arial"/>
                <w:b/>
              </w:rPr>
              <w:t>Ульяновск</w:t>
            </w:r>
          </w:p>
        </w:tc>
        <w:tc>
          <w:tcPr>
            <w:tcW w:w="850" w:type="dxa"/>
            <w:vAlign w:val="center"/>
          </w:tcPr>
          <w:p w:rsidR="003752E5" w:rsidRPr="004A5C83" w:rsidRDefault="003752E5" w:rsidP="00D1021C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134" w:type="dxa"/>
            <w:vAlign w:val="center"/>
          </w:tcPr>
          <w:p w:rsidR="003752E5" w:rsidRPr="009C581E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C581E">
              <w:rPr>
                <w:rFonts w:ascii="Arial" w:hAnsi="Arial" w:cs="Arial"/>
                <w:b/>
                <w:sz w:val="18"/>
                <w:szCs w:val="18"/>
              </w:rPr>
              <w:t>АОГВ-11,6-1</w:t>
            </w:r>
          </w:p>
        </w:tc>
      </w:tr>
      <w:tr w:rsidR="003752E5" w:rsidRPr="00D468DD" w:rsidTr="008A1E63">
        <w:trPr>
          <w:trHeight w:val="280"/>
        </w:trPr>
        <w:tc>
          <w:tcPr>
            <w:tcW w:w="2269" w:type="dxa"/>
            <w:vMerge/>
          </w:tcPr>
          <w:p w:rsidR="003752E5" w:rsidRPr="004A5C83" w:rsidRDefault="003752E5" w:rsidP="00D1021C">
            <w:pPr>
              <w:ind w:right="33"/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vAlign w:val="center"/>
          </w:tcPr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УГ–САБК–Е–17,4-1</w:t>
            </w:r>
          </w:p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САБК 66</w:t>
            </w:r>
            <w:r w:rsidRPr="001A6C29">
              <w:rPr>
                <w:rFonts w:ascii="Arial" w:hAnsi="Arial" w:cs="Arial"/>
                <w:b/>
                <w:lang w:val="en-US"/>
              </w:rPr>
              <w:t>-</w:t>
            </w:r>
            <w:r w:rsidRPr="004A5C83">
              <w:rPr>
                <w:rFonts w:ascii="Arial" w:hAnsi="Arial" w:cs="Arial"/>
                <w:b/>
                <w:lang w:val="en-US"/>
              </w:rPr>
              <w:t>00.00.000-01</w:t>
            </w:r>
          </w:p>
        </w:tc>
        <w:tc>
          <w:tcPr>
            <w:tcW w:w="2126" w:type="dxa"/>
            <w:vAlign w:val="center"/>
          </w:tcPr>
          <w:p w:rsidR="003752E5" w:rsidRDefault="003752E5" w:rsidP="00275617">
            <w:pPr>
              <w:ind w:left="-217" w:right="-107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ИС</w:t>
            </w:r>
            <w:r>
              <w:rPr>
                <w:rFonts w:ascii="Arial" w:hAnsi="Arial" w:cs="Arial"/>
                <w:b/>
              </w:rPr>
              <w:t>-</w:t>
            </w:r>
            <w:r w:rsidRPr="004A5C83">
              <w:rPr>
                <w:rFonts w:ascii="Arial" w:hAnsi="Arial" w:cs="Arial"/>
                <w:b/>
              </w:rPr>
              <w:t>151.00.00- 2УГ;</w:t>
            </w:r>
          </w:p>
          <w:p w:rsidR="003752E5" w:rsidRPr="004A5C83" w:rsidRDefault="003752E5" w:rsidP="00275617">
            <w:pPr>
              <w:ind w:left="-217" w:right="-107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-2Р УГ;-2М УГ;-2Б УГ</w:t>
            </w:r>
          </w:p>
        </w:tc>
        <w:tc>
          <w:tcPr>
            <w:tcW w:w="1276" w:type="dxa"/>
            <w:vMerge/>
            <w:vAlign w:val="center"/>
          </w:tcPr>
          <w:p w:rsidR="003752E5" w:rsidRPr="004A5C83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3752E5" w:rsidRPr="004A5C83" w:rsidRDefault="003752E5" w:rsidP="00D1021C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134" w:type="dxa"/>
            <w:vAlign w:val="center"/>
          </w:tcPr>
          <w:p w:rsidR="003752E5" w:rsidRPr="009C581E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C581E">
              <w:rPr>
                <w:rFonts w:ascii="Arial" w:hAnsi="Arial" w:cs="Arial"/>
                <w:b/>
                <w:sz w:val="18"/>
                <w:szCs w:val="18"/>
              </w:rPr>
              <w:t>АОГВ-17,4-1</w:t>
            </w:r>
          </w:p>
        </w:tc>
      </w:tr>
      <w:tr w:rsidR="003752E5" w:rsidRPr="00D468DD" w:rsidTr="008A1E63">
        <w:trPr>
          <w:trHeight w:val="280"/>
        </w:trPr>
        <w:tc>
          <w:tcPr>
            <w:tcW w:w="2269" w:type="dxa"/>
            <w:vMerge/>
          </w:tcPr>
          <w:p w:rsidR="003752E5" w:rsidRPr="004A5C83" w:rsidRDefault="003752E5" w:rsidP="00D1021C">
            <w:pPr>
              <w:ind w:right="33"/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vAlign w:val="center"/>
          </w:tcPr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УГ–САБК–Е</w:t>
            </w:r>
            <w:r>
              <w:rPr>
                <w:rFonts w:ascii="Arial" w:hAnsi="Arial" w:cs="Arial"/>
                <w:b/>
                <w:lang w:val="en-US"/>
              </w:rPr>
              <w:t>–</w:t>
            </w:r>
            <w:r w:rsidRPr="004A5C83">
              <w:rPr>
                <w:rFonts w:ascii="Arial" w:hAnsi="Arial" w:cs="Arial"/>
                <w:b/>
                <w:lang w:val="en-US"/>
              </w:rPr>
              <w:t>23,2-1</w:t>
            </w:r>
          </w:p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САБК 66</w:t>
            </w:r>
            <w:r w:rsidRPr="001A6C29">
              <w:rPr>
                <w:rFonts w:ascii="Arial" w:hAnsi="Arial" w:cs="Arial"/>
                <w:b/>
                <w:lang w:val="en-US"/>
              </w:rPr>
              <w:t>-</w:t>
            </w:r>
            <w:r w:rsidRPr="004A5C83">
              <w:rPr>
                <w:rFonts w:ascii="Arial" w:hAnsi="Arial" w:cs="Arial"/>
                <w:b/>
                <w:lang w:val="en-US"/>
              </w:rPr>
              <w:t>00.00.000-03</w:t>
            </w:r>
          </w:p>
        </w:tc>
        <w:tc>
          <w:tcPr>
            <w:tcW w:w="2126" w:type="dxa"/>
            <w:vAlign w:val="center"/>
          </w:tcPr>
          <w:p w:rsidR="003752E5" w:rsidRDefault="003752E5" w:rsidP="00275617">
            <w:pPr>
              <w:ind w:left="-217" w:right="-107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ИС</w:t>
            </w:r>
            <w:r>
              <w:rPr>
                <w:rFonts w:ascii="Arial" w:hAnsi="Arial" w:cs="Arial"/>
                <w:b/>
              </w:rPr>
              <w:t>-</w:t>
            </w:r>
            <w:r w:rsidRPr="004A5C83">
              <w:rPr>
                <w:rFonts w:ascii="Arial" w:hAnsi="Arial" w:cs="Arial"/>
                <w:b/>
              </w:rPr>
              <w:t>151.00.00- 3УГ;</w:t>
            </w:r>
          </w:p>
          <w:p w:rsidR="003752E5" w:rsidRPr="004A5C83" w:rsidRDefault="003752E5" w:rsidP="00275617">
            <w:pPr>
              <w:ind w:left="-217" w:right="-107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-3М УГ;-3Б УГ</w:t>
            </w:r>
          </w:p>
        </w:tc>
        <w:tc>
          <w:tcPr>
            <w:tcW w:w="1276" w:type="dxa"/>
            <w:vMerge/>
            <w:vAlign w:val="center"/>
          </w:tcPr>
          <w:p w:rsidR="003752E5" w:rsidRPr="004A5C83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3752E5" w:rsidRPr="004A5C83" w:rsidRDefault="003752E5" w:rsidP="00D1021C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134" w:type="dxa"/>
            <w:vAlign w:val="center"/>
          </w:tcPr>
          <w:p w:rsidR="003752E5" w:rsidRPr="009C581E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C581E">
              <w:rPr>
                <w:rFonts w:ascii="Arial" w:hAnsi="Arial" w:cs="Arial"/>
                <w:b/>
                <w:sz w:val="18"/>
                <w:szCs w:val="18"/>
              </w:rPr>
              <w:t>АОГВ-23,2-1</w:t>
            </w:r>
          </w:p>
        </w:tc>
      </w:tr>
      <w:tr w:rsidR="003752E5" w:rsidRPr="00D468DD" w:rsidTr="008A1E63">
        <w:tc>
          <w:tcPr>
            <w:tcW w:w="2269" w:type="dxa"/>
          </w:tcPr>
          <w:p w:rsidR="003752E5" w:rsidRPr="004A5C83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2 Датчик тяги (75</w:t>
            </w:r>
            <w:r w:rsidRPr="004A5C83">
              <w:rPr>
                <w:rFonts w:ascii="Arial" w:hAnsi="Arial" w:cs="Arial"/>
                <w:b/>
              </w:rPr>
              <w:sym w:font="Symbol" w:char="00B0"/>
            </w:r>
            <w:r w:rsidRPr="004A5C83">
              <w:rPr>
                <w:rFonts w:ascii="Arial" w:hAnsi="Arial" w:cs="Arial"/>
                <w:b/>
              </w:rPr>
              <w:t>С)</w:t>
            </w:r>
          </w:p>
          <w:p w:rsidR="003752E5" w:rsidRPr="004A5C83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или</w:t>
            </w:r>
          </w:p>
        </w:tc>
        <w:tc>
          <w:tcPr>
            <w:tcW w:w="2268" w:type="dxa"/>
            <w:vAlign w:val="center"/>
          </w:tcPr>
          <w:p w:rsidR="003752E5" w:rsidRPr="001A6C29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G 6. 007. 001</w:t>
            </w:r>
          </w:p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G 6. 070. 001</w:t>
            </w:r>
          </w:p>
        </w:tc>
        <w:tc>
          <w:tcPr>
            <w:tcW w:w="2126" w:type="dxa"/>
            <w:vAlign w:val="center"/>
          </w:tcPr>
          <w:p w:rsidR="003752E5" w:rsidRPr="004A5C83" w:rsidRDefault="003752E5" w:rsidP="00D1021C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Align w:val="center"/>
          </w:tcPr>
          <w:p w:rsidR="003752E5" w:rsidRPr="004A5C83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«SIT»,</w:t>
            </w:r>
          </w:p>
          <w:p w:rsidR="003752E5" w:rsidRPr="004A5C83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850" w:type="dxa"/>
            <w:vAlign w:val="center"/>
          </w:tcPr>
          <w:p w:rsidR="003752E5" w:rsidRPr="004A5C83" w:rsidRDefault="003752E5" w:rsidP="00D1021C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134" w:type="dxa"/>
            <w:vAlign w:val="center"/>
          </w:tcPr>
          <w:p w:rsidR="003752E5" w:rsidRPr="009C581E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752E5" w:rsidRPr="00D468DD" w:rsidTr="008A1E63">
        <w:tc>
          <w:tcPr>
            <w:tcW w:w="2269" w:type="dxa"/>
          </w:tcPr>
          <w:p w:rsidR="003752E5" w:rsidRPr="004A5C83" w:rsidRDefault="003752E5" w:rsidP="00D1021C">
            <w:pPr>
              <w:ind w:right="-108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 xml:space="preserve">3 Термометр </w:t>
            </w:r>
            <w:r w:rsidRPr="004A5C83">
              <w:rPr>
                <w:rFonts w:ascii="Arial" w:hAnsi="Arial" w:cs="Arial"/>
                <w:b/>
              </w:rPr>
              <w:sym w:font="Symbol" w:char="F0C6"/>
            </w:r>
            <w:r>
              <w:rPr>
                <w:rFonts w:ascii="Arial" w:hAnsi="Arial" w:cs="Arial"/>
                <w:b/>
              </w:rPr>
              <w:t> </w:t>
            </w:r>
            <w:r w:rsidRPr="004A5C83">
              <w:rPr>
                <w:rFonts w:ascii="Arial" w:hAnsi="Arial" w:cs="Arial"/>
                <w:b/>
              </w:rPr>
              <w:t>52</w:t>
            </w:r>
            <w:r>
              <w:rPr>
                <w:rFonts w:ascii="Arial" w:hAnsi="Arial" w:cs="Arial"/>
                <w:b/>
              </w:rPr>
              <w:t> </w:t>
            </w:r>
            <w:r w:rsidRPr="004A5C83">
              <w:rPr>
                <w:rFonts w:ascii="Arial" w:hAnsi="Arial" w:cs="Arial"/>
                <w:b/>
              </w:rPr>
              <w:t>мм</w:t>
            </w:r>
            <w:r>
              <w:rPr>
                <w:rFonts w:ascii="Arial" w:hAnsi="Arial" w:cs="Arial"/>
                <w:b/>
              </w:rPr>
              <w:t xml:space="preserve"> или</w:t>
            </w:r>
          </w:p>
          <w:p w:rsidR="003752E5" w:rsidRPr="004A5C83" w:rsidRDefault="003752E5" w:rsidP="00D1021C">
            <w:pPr>
              <w:ind w:right="33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 xml:space="preserve">термометр </w:t>
            </w:r>
            <w:r w:rsidRPr="004A5C83">
              <w:rPr>
                <w:rFonts w:ascii="Arial" w:hAnsi="Arial" w:cs="Arial"/>
                <w:b/>
              </w:rPr>
              <w:sym w:font="Symbol" w:char="F0C6"/>
            </w:r>
            <w:smartTag w:uri="urn:schemas-microsoft-com:office:smarttags" w:element="metricconverter">
              <w:smartTagPr>
                <w:attr w:name="ProductID" w:val="52 мм"/>
              </w:smartTagPr>
              <w:r w:rsidRPr="004A5C83">
                <w:rPr>
                  <w:rFonts w:ascii="Arial" w:hAnsi="Arial" w:cs="Arial"/>
                  <w:b/>
                </w:rPr>
                <w:t>52 мм</w:t>
              </w:r>
            </w:smartTag>
          </w:p>
        </w:tc>
        <w:tc>
          <w:tcPr>
            <w:tcW w:w="2268" w:type="dxa"/>
            <w:vAlign w:val="center"/>
          </w:tcPr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010247</w:t>
            </w:r>
          </w:p>
          <w:p w:rsidR="003752E5" w:rsidRPr="001A6C29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</w:p>
          <w:p w:rsidR="003752E5" w:rsidRPr="004A5C83" w:rsidRDefault="003752E5" w:rsidP="001A6C29">
            <w:pPr>
              <w:ind w:left="-115"/>
              <w:jc w:val="center"/>
              <w:rPr>
                <w:rFonts w:ascii="Arial" w:hAnsi="Arial" w:cs="Arial"/>
                <w:b/>
                <w:lang w:val="en-US"/>
              </w:rPr>
            </w:pPr>
            <w:r w:rsidRPr="004A5C83">
              <w:rPr>
                <w:rFonts w:ascii="Arial" w:hAnsi="Arial" w:cs="Arial"/>
                <w:b/>
                <w:lang w:val="en-US"/>
              </w:rPr>
              <w:t>T&amp;G SPA</w:t>
            </w:r>
          </w:p>
        </w:tc>
        <w:tc>
          <w:tcPr>
            <w:tcW w:w="2126" w:type="dxa"/>
            <w:vAlign w:val="center"/>
          </w:tcPr>
          <w:p w:rsidR="003752E5" w:rsidRPr="004A5C83" w:rsidRDefault="003752E5" w:rsidP="00D1021C">
            <w:pPr>
              <w:ind w:left="-109" w:right="-107" w:firstLine="6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Align w:val="center"/>
          </w:tcPr>
          <w:p w:rsidR="003752E5" w:rsidRPr="004A5C83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Фирма IMIT</w:t>
            </w:r>
          </w:p>
          <w:p w:rsidR="003752E5" w:rsidRPr="004A5C83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«SIT»,</w:t>
            </w:r>
          </w:p>
          <w:p w:rsidR="003752E5" w:rsidRPr="004A5C83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850" w:type="dxa"/>
            <w:vAlign w:val="center"/>
          </w:tcPr>
          <w:p w:rsidR="003752E5" w:rsidRPr="004A5C83" w:rsidRDefault="003752E5" w:rsidP="00D1021C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1</w:t>
            </w:r>
          </w:p>
          <w:p w:rsidR="003752E5" w:rsidRPr="004A5C83" w:rsidRDefault="003752E5" w:rsidP="00D1021C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</w:p>
          <w:p w:rsidR="003752E5" w:rsidRPr="004A5C83" w:rsidRDefault="003752E5" w:rsidP="00D1021C">
            <w:pPr>
              <w:ind w:left="-108" w:right="-109"/>
              <w:jc w:val="center"/>
              <w:rPr>
                <w:rFonts w:ascii="Arial" w:hAnsi="Arial" w:cs="Arial"/>
                <w:b/>
              </w:rPr>
            </w:pPr>
            <w:r w:rsidRPr="004A5C83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134" w:type="dxa"/>
            <w:vAlign w:val="center"/>
          </w:tcPr>
          <w:p w:rsidR="003752E5" w:rsidRPr="00D14A59" w:rsidRDefault="003752E5" w:rsidP="00D1021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3752E5" w:rsidRDefault="003752E5" w:rsidP="003752E5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</w:p>
    <w:p w:rsidR="003752E5" w:rsidRDefault="003752E5" w:rsidP="003752E5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</w:p>
    <w:p w:rsidR="003752E5" w:rsidRPr="00D468DD" w:rsidRDefault="003752E5" w:rsidP="003752E5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УСТРОЙСТВО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И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ПРИНЦИП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РАБОТЫ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Аппарат (</w:t>
      </w:r>
      <w:r>
        <w:rPr>
          <w:rFonts w:ascii="Arial" w:hAnsi="Arial" w:cs="Arial"/>
          <w:b/>
          <w:sz w:val="24"/>
          <w:szCs w:val="24"/>
        </w:rPr>
        <w:t>рис. </w:t>
      </w:r>
      <w:r w:rsidRPr="00D468DD">
        <w:rPr>
          <w:rFonts w:ascii="Arial" w:hAnsi="Arial" w:cs="Arial"/>
          <w:b/>
          <w:sz w:val="24"/>
          <w:szCs w:val="24"/>
        </w:rPr>
        <w:t>1) состоит из следующих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 xml:space="preserve">узлов и деталей: бака - теплообменника </w:t>
      </w:r>
      <w:r>
        <w:rPr>
          <w:rFonts w:ascii="Arial" w:hAnsi="Arial" w:cs="Arial"/>
          <w:b/>
          <w:sz w:val="24"/>
          <w:szCs w:val="24"/>
        </w:rPr>
        <w:t>поз. </w:t>
      </w:r>
      <w:r w:rsidRPr="00D468DD">
        <w:rPr>
          <w:rFonts w:ascii="Arial" w:hAnsi="Arial" w:cs="Arial"/>
          <w:b/>
          <w:sz w:val="24"/>
          <w:szCs w:val="24"/>
        </w:rPr>
        <w:t>1, основной горелки</w:t>
      </w:r>
      <w:r>
        <w:rPr>
          <w:rFonts w:ascii="Arial" w:hAnsi="Arial" w:cs="Arial"/>
          <w:b/>
          <w:sz w:val="24"/>
          <w:szCs w:val="24"/>
        </w:rPr>
        <w:t xml:space="preserve"> поз. </w:t>
      </w:r>
      <w:r w:rsidRPr="00D468DD">
        <w:rPr>
          <w:rFonts w:ascii="Arial" w:hAnsi="Arial" w:cs="Arial"/>
          <w:b/>
          <w:sz w:val="24"/>
          <w:szCs w:val="24"/>
        </w:rPr>
        <w:t xml:space="preserve">17, блока запальной горелки </w:t>
      </w:r>
      <w:r>
        <w:rPr>
          <w:rFonts w:ascii="Arial" w:hAnsi="Arial" w:cs="Arial"/>
          <w:b/>
          <w:sz w:val="24"/>
          <w:szCs w:val="24"/>
        </w:rPr>
        <w:t>поз. </w:t>
      </w:r>
      <w:r w:rsidRPr="00D468DD">
        <w:rPr>
          <w:rFonts w:ascii="Arial" w:hAnsi="Arial" w:cs="Arial"/>
          <w:b/>
          <w:sz w:val="24"/>
          <w:szCs w:val="24"/>
        </w:rPr>
        <w:t xml:space="preserve">19 с установленными в нем термопарой </w:t>
      </w:r>
      <w:r>
        <w:rPr>
          <w:rFonts w:ascii="Arial" w:hAnsi="Arial" w:cs="Arial"/>
          <w:b/>
          <w:sz w:val="24"/>
          <w:szCs w:val="24"/>
        </w:rPr>
        <w:t>поз. </w:t>
      </w:r>
      <w:r w:rsidRPr="00D468DD">
        <w:rPr>
          <w:rFonts w:ascii="Arial" w:hAnsi="Arial" w:cs="Arial"/>
          <w:b/>
          <w:sz w:val="24"/>
          <w:szCs w:val="24"/>
        </w:rPr>
        <w:t xml:space="preserve">14 и электродом розжига, комбинированного газового клапана (многофункционального регулятора) </w:t>
      </w:r>
      <w:r>
        <w:rPr>
          <w:rFonts w:ascii="Arial" w:hAnsi="Arial" w:cs="Arial"/>
          <w:b/>
          <w:sz w:val="24"/>
          <w:szCs w:val="24"/>
        </w:rPr>
        <w:t>поз. </w:t>
      </w:r>
      <w:r w:rsidRPr="00D468DD">
        <w:rPr>
          <w:rFonts w:ascii="Arial" w:hAnsi="Arial" w:cs="Arial"/>
          <w:b/>
          <w:sz w:val="24"/>
          <w:szCs w:val="24"/>
        </w:rPr>
        <w:t xml:space="preserve">3, тягостабилизатора </w:t>
      </w:r>
      <w:r>
        <w:rPr>
          <w:rFonts w:ascii="Arial" w:hAnsi="Arial" w:cs="Arial"/>
          <w:b/>
          <w:sz w:val="24"/>
          <w:szCs w:val="24"/>
        </w:rPr>
        <w:t>поз. </w:t>
      </w:r>
      <w:r w:rsidRPr="00D468DD">
        <w:rPr>
          <w:rFonts w:ascii="Arial" w:hAnsi="Arial" w:cs="Arial"/>
          <w:b/>
          <w:sz w:val="24"/>
          <w:szCs w:val="24"/>
        </w:rPr>
        <w:t xml:space="preserve">8, деталей облицовки </w:t>
      </w:r>
      <w:r>
        <w:rPr>
          <w:rFonts w:ascii="Arial" w:hAnsi="Arial" w:cs="Arial"/>
          <w:b/>
          <w:sz w:val="24"/>
          <w:szCs w:val="24"/>
        </w:rPr>
        <w:t>поз. </w:t>
      </w:r>
      <w:r w:rsidRPr="00D468DD">
        <w:rPr>
          <w:rFonts w:ascii="Arial" w:hAnsi="Arial" w:cs="Arial"/>
          <w:b/>
          <w:sz w:val="24"/>
          <w:szCs w:val="24"/>
        </w:rPr>
        <w:t>20, 21, 22.</w:t>
      </w:r>
    </w:p>
    <w:p w:rsidR="003752E5" w:rsidRPr="00D468DD" w:rsidRDefault="003752E5" w:rsidP="003752E5">
      <w:pPr>
        <w:pStyle w:val="a7"/>
        <w:ind w:left="-284" w:right="-284" w:firstLine="284"/>
        <w:jc w:val="both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 xml:space="preserve">В верхней части бака – теплообменника установлен датчик </w:t>
      </w:r>
      <w:r>
        <w:rPr>
          <w:rFonts w:ascii="Arial" w:hAnsi="Arial" w:cs="Arial"/>
          <w:szCs w:val="24"/>
        </w:rPr>
        <w:t>поз. </w:t>
      </w:r>
      <w:r w:rsidRPr="00D468DD">
        <w:rPr>
          <w:rFonts w:ascii="Arial" w:hAnsi="Arial" w:cs="Arial"/>
          <w:szCs w:val="24"/>
        </w:rPr>
        <w:t xml:space="preserve">5 терморегулятора, соединенный капиллярной трубкой </w:t>
      </w:r>
      <w:r>
        <w:rPr>
          <w:rFonts w:ascii="Arial" w:hAnsi="Arial" w:cs="Arial"/>
          <w:szCs w:val="24"/>
        </w:rPr>
        <w:t>поз. </w:t>
      </w:r>
      <w:r w:rsidRPr="00D468DD">
        <w:rPr>
          <w:rFonts w:ascii="Arial" w:hAnsi="Arial" w:cs="Arial"/>
          <w:szCs w:val="24"/>
        </w:rPr>
        <w:t>13 с исполнительным устройством терморегулирующего клапана (система «сильфон</w:t>
      </w:r>
      <w:r w:rsidR="00AA0558">
        <w:rPr>
          <w:rFonts w:ascii="Arial" w:hAnsi="Arial" w:cs="Arial"/>
          <w:szCs w:val="24"/>
        </w:rPr>
        <w:t> - </w:t>
      </w:r>
      <w:r w:rsidRPr="00D468DD">
        <w:rPr>
          <w:rFonts w:ascii="Arial" w:hAnsi="Arial" w:cs="Arial"/>
          <w:szCs w:val="24"/>
        </w:rPr>
        <w:t>термобаллон»), и датчик</w:t>
      </w:r>
      <w:r>
        <w:rPr>
          <w:rFonts w:ascii="Arial" w:hAnsi="Arial" w:cs="Arial"/>
          <w:szCs w:val="24"/>
        </w:rPr>
        <w:t xml:space="preserve"> поз. </w:t>
      </w:r>
      <w:r w:rsidRPr="00D468DD">
        <w:rPr>
          <w:rFonts w:ascii="Arial" w:hAnsi="Arial" w:cs="Arial"/>
          <w:szCs w:val="24"/>
        </w:rPr>
        <w:t>7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 xml:space="preserve">термометра </w:t>
      </w:r>
      <w:r>
        <w:rPr>
          <w:rFonts w:ascii="Arial" w:hAnsi="Arial" w:cs="Arial"/>
          <w:szCs w:val="24"/>
        </w:rPr>
        <w:t>поз. </w:t>
      </w:r>
      <w:r w:rsidRPr="00D468DD">
        <w:rPr>
          <w:rFonts w:ascii="Arial" w:hAnsi="Arial" w:cs="Arial"/>
          <w:szCs w:val="24"/>
        </w:rPr>
        <w:t>11.</w:t>
      </w:r>
    </w:p>
    <w:p w:rsidR="003752E5" w:rsidRDefault="003752E5" w:rsidP="003752E5">
      <w:pPr>
        <w:pStyle w:val="a7"/>
        <w:ind w:left="-284" w:right="-284" w:firstLine="284"/>
        <w:jc w:val="both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 xml:space="preserve">Особенностью конструкции комбинированного клапана 630 </w:t>
      </w:r>
      <w:r w:rsidRPr="00D468DD">
        <w:rPr>
          <w:rFonts w:ascii="Arial" w:hAnsi="Arial" w:cs="Arial"/>
          <w:szCs w:val="24"/>
          <w:lang w:val="en-US"/>
        </w:rPr>
        <w:t>EUROSIT</w:t>
      </w:r>
      <w:r w:rsidRPr="00D468DD">
        <w:rPr>
          <w:rFonts w:ascii="Arial" w:hAnsi="Arial" w:cs="Arial"/>
          <w:szCs w:val="24"/>
        </w:rPr>
        <w:t xml:space="preserve"> является наличие устройства стабилизации выходного давления газа, а также совмещение управления клапаном в одной рукоятке </w:t>
      </w:r>
      <w:r>
        <w:rPr>
          <w:rFonts w:ascii="Arial" w:hAnsi="Arial" w:cs="Arial"/>
          <w:szCs w:val="24"/>
        </w:rPr>
        <w:t>поз. </w:t>
      </w:r>
      <w:r w:rsidRPr="00D468DD">
        <w:rPr>
          <w:rFonts w:ascii="Arial" w:hAnsi="Arial" w:cs="Arial"/>
          <w:szCs w:val="24"/>
        </w:rPr>
        <w:t xml:space="preserve">1 </w:t>
      </w:r>
      <w:r>
        <w:rPr>
          <w:rFonts w:ascii="Arial" w:hAnsi="Arial" w:cs="Arial"/>
          <w:szCs w:val="24"/>
        </w:rPr>
        <w:t>рис. </w:t>
      </w:r>
      <w:r w:rsidRPr="00D468DD">
        <w:rPr>
          <w:rFonts w:ascii="Arial" w:hAnsi="Arial" w:cs="Arial"/>
          <w:szCs w:val="24"/>
        </w:rPr>
        <w:t xml:space="preserve">4 с обозначением положений соответствующими символами и цифрами на её торце и указателем </w:t>
      </w:r>
      <w:r>
        <w:rPr>
          <w:rFonts w:ascii="Arial" w:hAnsi="Arial" w:cs="Arial"/>
          <w:szCs w:val="24"/>
        </w:rPr>
        <w:t>поз. </w:t>
      </w:r>
      <w:r w:rsidRPr="00D468DD">
        <w:rPr>
          <w:rFonts w:ascii="Arial" w:hAnsi="Arial" w:cs="Arial"/>
          <w:szCs w:val="24"/>
        </w:rPr>
        <w:t xml:space="preserve">5 на крышке </w:t>
      </w:r>
      <w:r>
        <w:rPr>
          <w:rFonts w:ascii="Arial" w:hAnsi="Arial" w:cs="Arial"/>
          <w:szCs w:val="24"/>
        </w:rPr>
        <w:t>поз. </w:t>
      </w:r>
      <w:r w:rsidRPr="00D468DD">
        <w:rPr>
          <w:rFonts w:ascii="Arial" w:hAnsi="Arial" w:cs="Arial"/>
          <w:szCs w:val="24"/>
        </w:rPr>
        <w:t xml:space="preserve">2 клапана. Зависимость температуры нагреваемой воды от положения шкалы рукоятки управления представлена в табл.2 (ориентировочно). </w:t>
      </w:r>
      <w:r w:rsidRPr="00D468DD">
        <w:rPr>
          <w:rFonts w:ascii="Arial" w:hAnsi="Arial" w:cs="Arial"/>
          <w:szCs w:val="24"/>
        </w:rPr>
        <w:lastRenderedPageBreak/>
        <w:t>Максимальная температура 90</w:t>
      </w:r>
      <w:r w:rsidRPr="00D468DD">
        <w:rPr>
          <w:rFonts w:ascii="Arial" w:hAnsi="Arial" w:cs="Arial"/>
          <w:szCs w:val="24"/>
        </w:rPr>
        <w:sym w:font="Symbol" w:char="F0B0"/>
      </w:r>
      <w:r w:rsidRPr="00D468DD">
        <w:rPr>
          <w:rFonts w:ascii="Arial" w:hAnsi="Arial" w:cs="Arial"/>
          <w:szCs w:val="24"/>
        </w:rPr>
        <w:t>С теплоносителя соответствует цифре 7 на рукоятке управления.</w:t>
      </w:r>
    </w:p>
    <w:p w:rsidR="003752E5" w:rsidRDefault="003752E5" w:rsidP="003752E5">
      <w:pPr>
        <w:pStyle w:val="a7"/>
        <w:ind w:left="-284" w:right="-284" w:firstLine="284"/>
        <w:jc w:val="both"/>
        <w:rPr>
          <w:rFonts w:ascii="Arial" w:hAnsi="Arial" w:cs="Arial"/>
          <w:szCs w:val="24"/>
        </w:rPr>
      </w:pPr>
    </w:p>
    <w:p w:rsidR="003752E5" w:rsidRDefault="003752E5" w:rsidP="003752E5">
      <w:pPr>
        <w:pStyle w:val="a7"/>
        <w:ind w:left="-284" w:right="-284" w:firstLine="284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>Таблица 2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9"/>
        <w:gridCol w:w="749"/>
        <w:gridCol w:w="749"/>
        <w:gridCol w:w="749"/>
        <w:gridCol w:w="749"/>
        <w:gridCol w:w="749"/>
        <w:gridCol w:w="749"/>
        <w:gridCol w:w="750"/>
      </w:tblGrid>
      <w:tr w:rsidR="00AA0558" w:rsidRPr="00B4232A" w:rsidTr="000175C3">
        <w:tc>
          <w:tcPr>
            <w:tcW w:w="4679" w:type="dxa"/>
            <w:tcBorders>
              <w:bottom w:val="double" w:sz="4" w:space="0" w:color="auto"/>
            </w:tcBorders>
          </w:tcPr>
          <w:p w:rsidR="00AA0558" w:rsidRPr="00B4232A" w:rsidRDefault="00AA0558" w:rsidP="000175C3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B4232A">
              <w:rPr>
                <w:rFonts w:ascii="Arial" w:hAnsi="Arial" w:cs="Arial"/>
              </w:rPr>
              <w:t>Цифры шкалы</w:t>
            </w:r>
          </w:p>
        </w:tc>
        <w:tc>
          <w:tcPr>
            <w:tcW w:w="749" w:type="dxa"/>
            <w:tcBorders>
              <w:bottom w:val="double" w:sz="4" w:space="0" w:color="auto"/>
            </w:tcBorders>
            <w:vAlign w:val="center"/>
          </w:tcPr>
          <w:p w:rsidR="00AA0558" w:rsidRPr="00B4232A" w:rsidRDefault="00AA0558" w:rsidP="000175C3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B4232A">
              <w:rPr>
                <w:rFonts w:ascii="Arial" w:hAnsi="Arial" w:cs="Arial"/>
              </w:rPr>
              <w:t>1</w:t>
            </w:r>
          </w:p>
        </w:tc>
        <w:tc>
          <w:tcPr>
            <w:tcW w:w="749" w:type="dxa"/>
            <w:tcBorders>
              <w:bottom w:val="double" w:sz="4" w:space="0" w:color="auto"/>
            </w:tcBorders>
            <w:vAlign w:val="center"/>
          </w:tcPr>
          <w:p w:rsidR="00AA0558" w:rsidRPr="00B4232A" w:rsidRDefault="00AA0558" w:rsidP="000175C3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B4232A">
              <w:rPr>
                <w:rFonts w:ascii="Arial" w:hAnsi="Arial" w:cs="Arial"/>
              </w:rPr>
              <w:t>2</w:t>
            </w:r>
          </w:p>
        </w:tc>
        <w:tc>
          <w:tcPr>
            <w:tcW w:w="749" w:type="dxa"/>
            <w:tcBorders>
              <w:bottom w:val="double" w:sz="4" w:space="0" w:color="auto"/>
            </w:tcBorders>
            <w:vAlign w:val="center"/>
          </w:tcPr>
          <w:p w:rsidR="00AA0558" w:rsidRPr="00B4232A" w:rsidRDefault="00AA0558" w:rsidP="000175C3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B4232A">
              <w:rPr>
                <w:rFonts w:ascii="Arial" w:hAnsi="Arial" w:cs="Arial"/>
              </w:rPr>
              <w:t>3</w:t>
            </w:r>
          </w:p>
        </w:tc>
        <w:tc>
          <w:tcPr>
            <w:tcW w:w="749" w:type="dxa"/>
            <w:tcBorders>
              <w:bottom w:val="double" w:sz="4" w:space="0" w:color="auto"/>
            </w:tcBorders>
            <w:vAlign w:val="center"/>
          </w:tcPr>
          <w:p w:rsidR="00AA0558" w:rsidRPr="00B4232A" w:rsidRDefault="00AA0558" w:rsidP="000175C3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B4232A">
              <w:rPr>
                <w:rFonts w:ascii="Arial" w:hAnsi="Arial" w:cs="Arial"/>
              </w:rPr>
              <w:t>4</w:t>
            </w:r>
          </w:p>
        </w:tc>
        <w:tc>
          <w:tcPr>
            <w:tcW w:w="749" w:type="dxa"/>
            <w:tcBorders>
              <w:bottom w:val="double" w:sz="4" w:space="0" w:color="auto"/>
            </w:tcBorders>
            <w:vAlign w:val="center"/>
          </w:tcPr>
          <w:p w:rsidR="00AA0558" w:rsidRPr="00B4232A" w:rsidRDefault="00AA0558" w:rsidP="000175C3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B4232A">
              <w:rPr>
                <w:rFonts w:ascii="Arial" w:hAnsi="Arial" w:cs="Arial"/>
              </w:rPr>
              <w:t>5</w:t>
            </w:r>
          </w:p>
        </w:tc>
        <w:tc>
          <w:tcPr>
            <w:tcW w:w="749" w:type="dxa"/>
            <w:tcBorders>
              <w:bottom w:val="double" w:sz="4" w:space="0" w:color="auto"/>
            </w:tcBorders>
            <w:vAlign w:val="center"/>
          </w:tcPr>
          <w:p w:rsidR="00AA0558" w:rsidRPr="00B4232A" w:rsidRDefault="00AA0558" w:rsidP="000175C3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B4232A">
              <w:rPr>
                <w:rFonts w:ascii="Arial" w:hAnsi="Arial" w:cs="Arial"/>
              </w:rPr>
              <w:t>6</w:t>
            </w:r>
          </w:p>
        </w:tc>
        <w:tc>
          <w:tcPr>
            <w:tcW w:w="750" w:type="dxa"/>
            <w:tcBorders>
              <w:bottom w:val="double" w:sz="4" w:space="0" w:color="auto"/>
            </w:tcBorders>
            <w:vAlign w:val="center"/>
          </w:tcPr>
          <w:p w:rsidR="00AA0558" w:rsidRPr="00B4232A" w:rsidRDefault="00AA0558" w:rsidP="000175C3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B4232A">
              <w:rPr>
                <w:rFonts w:ascii="Arial" w:hAnsi="Arial" w:cs="Arial"/>
              </w:rPr>
              <w:t>7</w:t>
            </w:r>
          </w:p>
        </w:tc>
      </w:tr>
      <w:tr w:rsidR="00AA0558" w:rsidRPr="00B4232A" w:rsidTr="000175C3">
        <w:tc>
          <w:tcPr>
            <w:tcW w:w="4679" w:type="dxa"/>
            <w:tcBorders>
              <w:top w:val="double" w:sz="4" w:space="0" w:color="auto"/>
            </w:tcBorders>
          </w:tcPr>
          <w:p w:rsidR="00AA0558" w:rsidRPr="00B4232A" w:rsidRDefault="00AA0558" w:rsidP="000175C3">
            <w:pPr>
              <w:pStyle w:val="a7"/>
              <w:tabs>
                <w:tab w:val="left" w:pos="567"/>
              </w:tabs>
              <w:ind w:right="0" w:firstLine="0"/>
              <w:rPr>
                <w:rFonts w:ascii="Arial" w:hAnsi="Arial" w:cs="Arial"/>
              </w:rPr>
            </w:pPr>
            <w:r w:rsidRPr="00B4232A">
              <w:rPr>
                <w:rFonts w:ascii="Arial" w:hAnsi="Arial" w:cs="Arial"/>
              </w:rPr>
              <w:t xml:space="preserve">Температура нагрева воды, </w:t>
            </w:r>
            <w:r w:rsidRPr="00B4232A">
              <w:rPr>
                <w:rFonts w:ascii="Arial" w:hAnsi="Arial" w:cs="Arial"/>
              </w:rPr>
              <w:sym w:font="Symbol" w:char="F0B0"/>
            </w:r>
            <w:r w:rsidRPr="00B4232A">
              <w:rPr>
                <w:rFonts w:ascii="Arial" w:hAnsi="Arial" w:cs="Arial"/>
              </w:rPr>
              <w:t>С ± 5 %</w:t>
            </w:r>
          </w:p>
        </w:tc>
        <w:tc>
          <w:tcPr>
            <w:tcW w:w="749" w:type="dxa"/>
            <w:tcBorders>
              <w:top w:val="double" w:sz="4" w:space="0" w:color="auto"/>
            </w:tcBorders>
            <w:vAlign w:val="center"/>
          </w:tcPr>
          <w:p w:rsidR="00AA0558" w:rsidRPr="00B4232A" w:rsidRDefault="00AA0558" w:rsidP="000175C3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B4232A">
              <w:rPr>
                <w:rFonts w:ascii="Arial" w:hAnsi="Arial" w:cs="Arial"/>
              </w:rPr>
              <w:t>40</w:t>
            </w:r>
          </w:p>
        </w:tc>
        <w:tc>
          <w:tcPr>
            <w:tcW w:w="749" w:type="dxa"/>
            <w:tcBorders>
              <w:top w:val="double" w:sz="4" w:space="0" w:color="auto"/>
            </w:tcBorders>
            <w:vAlign w:val="center"/>
          </w:tcPr>
          <w:p w:rsidR="00AA0558" w:rsidRPr="00B4232A" w:rsidRDefault="00AA0558" w:rsidP="000175C3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B4232A">
              <w:rPr>
                <w:rFonts w:ascii="Arial" w:hAnsi="Arial" w:cs="Arial"/>
              </w:rPr>
              <w:t>50</w:t>
            </w:r>
          </w:p>
        </w:tc>
        <w:tc>
          <w:tcPr>
            <w:tcW w:w="749" w:type="dxa"/>
            <w:tcBorders>
              <w:top w:val="double" w:sz="4" w:space="0" w:color="auto"/>
            </w:tcBorders>
            <w:vAlign w:val="center"/>
          </w:tcPr>
          <w:p w:rsidR="00AA0558" w:rsidRPr="00B4232A" w:rsidRDefault="00AA0558" w:rsidP="000175C3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B4232A">
              <w:rPr>
                <w:rFonts w:ascii="Arial" w:hAnsi="Arial" w:cs="Arial"/>
              </w:rPr>
              <w:t>60</w:t>
            </w:r>
          </w:p>
        </w:tc>
        <w:tc>
          <w:tcPr>
            <w:tcW w:w="749" w:type="dxa"/>
            <w:tcBorders>
              <w:top w:val="double" w:sz="4" w:space="0" w:color="auto"/>
            </w:tcBorders>
            <w:vAlign w:val="center"/>
          </w:tcPr>
          <w:p w:rsidR="00AA0558" w:rsidRPr="00B4232A" w:rsidRDefault="00AA0558" w:rsidP="000175C3">
            <w:pPr>
              <w:pStyle w:val="a7"/>
              <w:tabs>
                <w:tab w:val="left" w:pos="1029"/>
              </w:tabs>
              <w:ind w:right="0" w:firstLine="0"/>
              <w:jc w:val="center"/>
              <w:rPr>
                <w:rFonts w:ascii="Arial" w:hAnsi="Arial" w:cs="Arial"/>
              </w:rPr>
            </w:pPr>
            <w:r w:rsidRPr="00B4232A">
              <w:rPr>
                <w:rFonts w:ascii="Arial" w:hAnsi="Arial" w:cs="Arial"/>
              </w:rPr>
              <w:t>65</w:t>
            </w:r>
          </w:p>
        </w:tc>
        <w:tc>
          <w:tcPr>
            <w:tcW w:w="749" w:type="dxa"/>
            <w:tcBorders>
              <w:top w:val="double" w:sz="4" w:space="0" w:color="auto"/>
            </w:tcBorders>
            <w:vAlign w:val="center"/>
          </w:tcPr>
          <w:p w:rsidR="00AA0558" w:rsidRPr="00B4232A" w:rsidRDefault="00AA0558" w:rsidP="000175C3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B4232A">
              <w:rPr>
                <w:rFonts w:ascii="Arial" w:hAnsi="Arial" w:cs="Arial"/>
              </w:rPr>
              <w:t>75</w:t>
            </w:r>
          </w:p>
        </w:tc>
        <w:tc>
          <w:tcPr>
            <w:tcW w:w="749" w:type="dxa"/>
            <w:tcBorders>
              <w:top w:val="double" w:sz="4" w:space="0" w:color="auto"/>
            </w:tcBorders>
            <w:vAlign w:val="center"/>
          </w:tcPr>
          <w:p w:rsidR="00AA0558" w:rsidRPr="00B4232A" w:rsidRDefault="00AA0558" w:rsidP="000175C3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B4232A">
              <w:rPr>
                <w:rFonts w:ascii="Arial" w:hAnsi="Arial" w:cs="Arial"/>
              </w:rPr>
              <w:t>85</w:t>
            </w:r>
          </w:p>
        </w:tc>
        <w:tc>
          <w:tcPr>
            <w:tcW w:w="750" w:type="dxa"/>
            <w:tcBorders>
              <w:top w:val="double" w:sz="4" w:space="0" w:color="auto"/>
            </w:tcBorders>
            <w:vAlign w:val="center"/>
          </w:tcPr>
          <w:p w:rsidR="00AA0558" w:rsidRPr="00B4232A" w:rsidRDefault="00AA0558" w:rsidP="000175C3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B4232A">
              <w:rPr>
                <w:rFonts w:ascii="Arial" w:hAnsi="Arial" w:cs="Arial"/>
              </w:rPr>
              <w:t>90</w:t>
            </w:r>
          </w:p>
        </w:tc>
      </w:tr>
    </w:tbl>
    <w:p w:rsidR="003752E5" w:rsidRDefault="003752E5" w:rsidP="003752E5">
      <w:pPr>
        <w:pStyle w:val="a7"/>
        <w:ind w:left="-284" w:right="-284" w:firstLine="284"/>
        <w:rPr>
          <w:rFonts w:ascii="Arial" w:hAnsi="Arial" w:cs="Arial"/>
          <w:szCs w:val="24"/>
        </w:rPr>
      </w:pPr>
    </w:p>
    <w:p w:rsidR="003752E5" w:rsidRPr="00D468DD" w:rsidRDefault="003752E5" w:rsidP="003752E5">
      <w:pPr>
        <w:pStyle w:val="a7"/>
        <w:ind w:left="-284" w:right="-284" w:firstLine="284"/>
        <w:jc w:val="both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 xml:space="preserve">В крышке комбинированного клапана установлен пьезовоспламенитель </w:t>
      </w:r>
      <w:r>
        <w:rPr>
          <w:rFonts w:ascii="Arial" w:hAnsi="Arial" w:cs="Arial"/>
          <w:szCs w:val="24"/>
        </w:rPr>
        <w:t>поз. </w:t>
      </w:r>
      <w:r w:rsidRPr="00D468DD">
        <w:rPr>
          <w:rFonts w:ascii="Arial" w:hAnsi="Arial" w:cs="Arial"/>
          <w:szCs w:val="24"/>
        </w:rPr>
        <w:t>6, соединенный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высоковольтным проводом с электродом розжига блока запальной горелки. На входе в клапан установлен фильтр.</w:t>
      </w:r>
    </w:p>
    <w:p w:rsidR="003752E5" w:rsidRPr="00D468DD" w:rsidRDefault="003752E5" w:rsidP="003752E5">
      <w:pPr>
        <w:pStyle w:val="a7"/>
        <w:ind w:left="-284" w:right="-284" w:firstLine="284"/>
        <w:jc w:val="both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>При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повороте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рукоятки управления против часовой стрел</w:t>
      </w:r>
      <w:r>
        <w:rPr>
          <w:rFonts w:ascii="Arial" w:hAnsi="Arial" w:cs="Arial"/>
          <w:szCs w:val="24"/>
        </w:rPr>
        <w:t xml:space="preserve">ки из положения «выкл» (символ </w:t>
      </w:r>
      <w:r w:rsidRPr="00662CF4">
        <w:rPr>
          <w:rFonts w:ascii="Arial" w:hAnsi="Arial" w:cs="Arial"/>
          <w:sz w:val="28"/>
          <w:szCs w:val="28"/>
        </w:rPr>
        <w:sym w:font="Wingdings 2" w:char="F098"/>
      </w:r>
      <w:r w:rsidRPr="00D468DD">
        <w:rPr>
          <w:rFonts w:ascii="Arial" w:hAnsi="Arial" w:cs="Arial"/>
          <w:szCs w:val="24"/>
        </w:rPr>
        <w:t>) до положения совмещения символа «</w:t>
      </w:r>
      <w:r w:rsidRPr="00662CF4">
        <w:rPr>
          <w:rFonts w:ascii="Arial" w:hAnsi="Arial" w:cs="Arial"/>
          <w:sz w:val="32"/>
          <w:szCs w:val="32"/>
        </w:rPr>
        <w:sym w:font="Wingdings" w:char="F0AB"/>
      </w:r>
      <w:r w:rsidRPr="00D468DD">
        <w:rPr>
          <w:rFonts w:ascii="Arial" w:hAnsi="Arial" w:cs="Arial"/>
          <w:szCs w:val="24"/>
        </w:rPr>
        <w:t xml:space="preserve">» с указателем положений </w:t>
      </w:r>
      <w:r>
        <w:rPr>
          <w:rFonts w:ascii="Arial" w:hAnsi="Arial" w:cs="Arial"/>
          <w:szCs w:val="24"/>
        </w:rPr>
        <w:t>поз. </w:t>
      </w:r>
      <w:r w:rsidRPr="00D468DD">
        <w:rPr>
          <w:rFonts w:ascii="Arial" w:hAnsi="Arial" w:cs="Arial"/>
          <w:szCs w:val="24"/>
        </w:rPr>
        <w:t xml:space="preserve">5 (см. </w:t>
      </w:r>
      <w:r>
        <w:rPr>
          <w:rFonts w:ascii="Arial" w:hAnsi="Arial" w:cs="Arial"/>
          <w:szCs w:val="24"/>
        </w:rPr>
        <w:t>рис. </w:t>
      </w:r>
      <w:r w:rsidRPr="00D468DD">
        <w:rPr>
          <w:rFonts w:ascii="Arial" w:hAnsi="Arial" w:cs="Arial"/>
          <w:szCs w:val="24"/>
        </w:rPr>
        <w:t>4) (до упора)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и нажатии газ через входной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 xml:space="preserve">тарельчатый клапан, фильтр и регулируемый дроссель поступает на запальную горелку. Розжиг запальной горелки производится нажатием кнопки пьезовоспламенителя </w:t>
      </w:r>
      <w:r>
        <w:rPr>
          <w:rFonts w:ascii="Arial" w:hAnsi="Arial" w:cs="Arial"/>
          <w:szCs w:val="24"/>
        </w:rPr>
        <w:t>поз. 6 (при этом слышен щелчок).</w:t>
      </w:r>
    </w:p>
    <w:p w:rsidR="003752E5" w:rsidRPr="00D468DD" w:rsidRDefault="003752E5" w:rsidP="003752E5">
      <w:pPr>
        <w:pStyle w:val="a7"/>
        <w:ind w:left="-284" w:right="-284" w:firstLine="284"/>
        <w:jc w:val="both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>Далее необходимо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выдержать ручку нажатой не менее 10 сек., затем отжать (при этом вырабатываемая термопарой ЭДС будет удерживать в открытом положении электромагнитный входной клапан) и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повернуть против часовой стрелки до позиции 1</w:t>
      </w:r>
      <w:r w:rsidR="007C0C7F">
        <w:rPr>
          <w:rFonts w:ascii="Arial" w:hAnsi="Arial" w:cs="Arial"/>
          <w:szCs w:val="24"/>
        </w:rPr>
        <w:t> -</w:t>
      </w:r>
      <w:r w:rsidR="007C0C7F">
        <w:t> </w:t>
      </w:r>
      <w:r w:rsidRPr="00D468DD">
        <w:rPr>
          <w:rFonts w:ascii="Arial" w:hAnsi="Arial" w:cs="Arial"/>
          <w:szCs w:val="24"/>
        </w:rPr>
        <w:t>7. При этом газ через регулятор давления и терморегулятор поступает на основную горелку и зажигается от пламени запальной.</w:t>
      </w:r>
    </w:p>
    <w:p w:rsidR="003752E5" w:rsidRPr="00D468DD" w:rsidRDefault="003752E5" w:rsidP="003752E5">
      <w:pPr>
        <w:pStyle w:val="a7"/>
        <w:ind w:left="-284" w:right="-284" w:firstLine="284"/>
        <w:jc w:val="both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>Принцип действия регулятора температуры основан на расширении жидкости при нагреве. Рабочая жидкость, нагреваясь в датчике (термобаллоне) от воды в баке – теплообменнике, нагреваемой за счет сгорания природного газа, расширяется и перетекает по капиллярной трубке в сильфон, преобразующий объёмное расширение в линейное перемещение механизма, приводящего в действие систему двух клапанов (мгновенного и дозирующего).</w:t>
      </w:r>
    </w:p>
    <w:p w:rsidR="003752E5" w:rsidRPr="00D468DD" w:rsidRDefault="003752E5" w:rsidP="003752E5">
      <w:pPr>
        <w:pStyle w:val="a7"/>
        <w:ind w:left="-284" w:right="-284" w:firstLine="284"/>
        <w:jc w:val="both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>В конструкции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механизма предусмотрена защита от термической перегрузки, что предохраняет систему «сильфон</w:t>
      </w:r>
      <w:r w:rsidR="00BB38E2">
        <w:rPr>
          <w:rFonts w:ascii="Arial" w:hAnsi="Arial" w:cs="Arial"/>
          <w:szCs w:val="24"/>
        </w:rPr>
        <w:t> - </w:t>
      </w:r>
      <w:r w:rsidRPr="00D468DD">
        <w:rPr>
          <w:rFonts w:ascii="Arial" w:hAnsi="Arial" w:cs="Arial"/>
          <w:szCs w:val="24"/>
        </w:rPr>
        <w:t>термобаллон»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от повреждения и разгерметизации.</w:t>
      </w:r>
    </w:p>
    <w:p w:rsidR="003752E5" w:rsidRPr="00D468DD" w:rsidRDefault="003752E5" w:rsidP="003752E5">
      <w:pPr>
        <w:pStyle w:val="a7"/>
        <w:ind w:left="-284" w:right="-284" w:firstLine="284"/>
        <w:jc w:val="both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>При установке требуемой температуры воды в аппарате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рукояткой управления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на повышение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сначала открывается мгновенный (щелчковый) клапан, затем дозирующий. При достижении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температуры воды в аппарате установленного значения плавно прикрывается дозирующий клапан,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переводя основную горелку в режим «малый газ».</w:t>
      </w:r>
    </w:p>
    <w:p w:rsidR="003752E5" w:rsidRPr="00D468DD" w:rsidRDefault="003752E5" w:rsidP="003752E5">
      <w:pPr>
        <w:pStyle w:val="a7"/>
        <w:ind w:left="-284" w:right="-284" w:firstLine="284"/>
        <w:jc w:val="both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>При повышении температуры сверх заданной срабатывает мгновенный (щелчковый) клапан, полностью перекрывая газ на основную горелку.</w:t>
      </w:r>
    </w:p>
    <w:p w:rsidR="003752E5" w:rsidRPr="00D468DD" w:rsidRDefault="003752E5" w:rsidP="003752E5">
      <w:pPr>
        <w:pStyle w:val="a7"/>
        <w:ind w:left="-284" w:right="-284" w:firstLine="284"/>
        <w:jc w:val="both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>При отсутствии тяги в дымоходе отходящие из топки газы нагревают датчик тяги, датчик срабатывает, размыкая нормально замкнутые контакты цепи термопары.</w:t>
      </w:r>
    </w:p>
    <w:p w:rsidR="003752E5" w:rsidRPr="00D468DD" w:rsidRDefault="003752E5" w:rsidP="003752E5">
      <w:pPr>
        <w:pStyle w:val="a7"/>
        <w:ind w:left="-284" w:right="-284" w:firstLine="284"/>
        <w:jc w:val="both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>Электромагнитный (входной) клапан закрывается и перекрывает доступ газа на основную и запальную горелки. Датчик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тяги рассчитан на срабатывание за время отсутствия тяги не менее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10 сек.</w:t>
      </w:r>
    </w:p>
    <w:p w:rsidR="003752E5" w:rsidRPr="00D468DD" w:rsidRDefault="003752E5" w:rsidP="003752E5">
      <w:pPr>
        <w:pStyle w:val="a7"/>
        <w:ind w:left="-284" w:right="-284" w:firstLine="284"/>
        <w:jc w:val="both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>При прекращении подачи газа из сети запальная горелка мгновенно гаснет, термопара остывает,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электромагнитный клапан закрывается, перекрывая доступ газа к основной и запальной горелкам. При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возобновлении подачи газа проход через аппарат полностью перекрыт.</w:t>
      </w:r>
    </w:p>
    <w:p w:rsidR="003752E5" w:rsidRDefault="003752E5" w:rsidP="00030F8D">
      <w:pPr>
        <w:pStyle w:val="a7"/>
        <w:ind w:left="-284" w:right="-284" w:firstLine="284"/>
        <w:jc w:val="both"/>
        <w:rPr>
          <w:rFonts w:ascii="Arial" w:hAnsi="Arial" w:cs="Arial"/>
          <w:b w:val="0"/>
          <w:szCs w:val="24"/>
        </w:rPr>
      </w:pPr>
      <w:r w:rsidRPr="00D468DD">
        <w:rPr>
          <w:rFonts w:ascii="Arial" w:hAnsi="Arial" w:cs="Arial"/>
          <w:szCs w:val="24"/>
        </w:rPr>
        <w:t xml:space="preserve">При внезапном отключении газа или задува пламени пилотной и основной горелки, прекращается нагрев термочувствительного элемента термопары </w:t>
      </w:r>
      <w:r w:rsidRPr="00D468DD">
        <w:rPr>
          <w:rFonts w:ascii="Arial" w:hAnsi="Arial" w:cs="Arial"/>
          <w:szCs w:val="24"/>
          <w:lang w:val="en-US"/>
        </w:rPr>
        <w:t>SIT</w:t>
      </w:r>
      <w:r w:rsidRPr="00D468DD">
        <w:rPr>
          <w:rFonts w:ascii="Arial" w:hAnsi="Arial" w:cs="Arial"/>
          <w:szCs w:val="24"/>
        </w:rPr>
        <w:t>; понижаясь э.д.с. термопары выключит магнитный блок. Электромагнитный клапан закроется и перекроет доступ газа к горелкам.</w:t>
      </w:r>
      <w:r>
        <w:rPr>
          <w:rFonts w:ascii="Arial" w:hAnsi="Arial" w:cs="Arial"/>
          <w:b w:val="0"/>
          <w:szCs w:val="24"/>
        </w:rPr>
        <w:br w:type="page"/>
      </w:r>
    </w:p>
    <w:p w:rsidR="003752E5" w:rsidRPr="00D468DD" w:rsidRDefault="003752E5" w:rsidP="003752E5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lastRenderedPageBreak/>
        <w:t>6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РАЗМЕЩЕНИЕ И МОНТАЖ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</w:p>
    <w:p w:rsidR="003752E5" w:rsidRPr="00D468DD" w:rsidRDefault="003752E5" w:rsidP="003752E5">
      <w:pPr>
        <w:pStyle w:val="31"/>
        <w:ind w:left="-284" w:right="-284" w:firstLine="284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 xml:space="preserve">6.1 Размещение и монтаж аппарата, а также подводка к нему газа производится специализированной строительно-монтажной организацией по проекту, согласованному с эксплуатационным предприятием </w:t>
      </w:r>
      <w:r>
        <w:rPr>
          <w:rFonts w:ascii="Arial" w:hAnsi="Arial" w:cs="Arial"/>
          <w:szCs w:val="24"/>
        </w:rPr>
        <w:t>(трестом)</w:t>
      </w:r>
      <w:r w:rsidRPr="00D468DD">
        <w:rPr>
          <w:rFonts w:ascii="Arial" w:hAnsi="Arial" w:cs="Arial"/>
          <w:szCs w:val="24"/>
        </w:rPr>
        <w:t xml:space="preserve"> газового хозяйства. Габаритные и присоединительные размеры аппарата см. табл.</w:t>
      </w:r>
      <w:r>
        <w:rPr>
          <w:rFonts w:ascii="Arial" w:hAnsi="Arial" w:cs="Arial"/>
          <w:szCs w:val="24"/>
        </w:rPr>
        <w:t> </w:t>
      </w:r>
      <w:r w:rsidRPr="00D468DD">
        <w:rPr>
          <w:rFonts w:ascii="Arial" w:hAnsi="Arial" w:cs="Arial"/>
          <w:szCs w:val="24"/>
        </w:rPr>
        <w:t>1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и</w:t>
      </w:r>
      <w:r>
        <w:rPr>
          <w:rFonts w:ascii="Arial" w:hAnsi="Arial" w:cs="Arial"/>
          <w:szCs w:val="24"/>
        </w:rPr>
        <w:t xml:space="preserve"> рис. </w:t>
      </w:r>
      <w:r w:rsidRPr="00D468DD">
        <w:rPr>
          <w:rFonts w:ascii="Arial" w:hAnsi="Arial" w:cs="Arial"/>
          <w:szCs w:val="24"/>
        </w:rPr>
        <w:t>2.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6.2 Помещение, где устанавливается аппарат, обязательно должно иметь свободный доступ воздуха извне и вентиляционную вытяжку у потолка.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6.3 Температура помещения, в котором устанавливается аппарат, не должна быть ниже +5 ºС.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6.4 Выбор места под установку аппарата производить в соответствии с указаниями мер безопасности, изложенными в разделе 7 настоящего паспорта.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Аппарат устанавливается у несгораемых стен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на расстоянии не менее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10</w:t>
      </w:r>
      <w:r w:rsidR="00030F8D">
        <w:rPr>
          <w:rFonts w:ascii="Arial" w:hAnsi="Arial" w:cs="Arial"/>
          <w:b/>
          <w:sz w:val="24"/>
          <w:szCs w:val="24"/>
        </w:rPr>
        <w:t> </w:t>
      </w:r>
      <w:r w:rsidRPr="00D468DD">
        <w:rPr>
          <w:rFonts w:ascii="Arial" w:hAnsi="Arial" w:cs="Arial"/>
          <w:b/>
          <w:sz w:val="24"/>
          <w:szCs w:val="24"/>
        </w:rPr>
        <w:t>см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от стены. При установке аппарата у трудносгораемой стены её поверхность должна быть изолирована стальным листом по листу асбеста толщиной не менее 3</w:t>
      </w:r>
      <w:r w:rsidR="00030F8D">
        <w:rPr>
          <w:rFonts w:ascii="Arial" w:hAnsi="Arial" w:cs="Arial"/>
          <w:b/>
          <w:sz w:val="24"/>
          <w:szCs w:val="24"/>
        </w:rPr>
        <w:t> </w:t>
      </w:r>
      <w:r w:rsidRPr="00D468DD">
        <w:rPr>
          <w:rFonts w:ascii="Arial" w:hAnsi="Arial" w:cs="Arial"/>
          <w:b/>
          <w:sz w:val="24"/>
          <w:szCs w:val="24"/>
        </w:rPr>
        <w:t>мм, выступающим на 10</w:t>
      </w:r>
      <w:r w:rsidR="00030F8D">
        <w:rPr>
          <w:rFonts w:ascii="Arial" w:hAnsi="Arial" w:cs="Arial"/>
          <w:b/>
          <w:sz w:val="24"/>
          <w:szCs w:val="24"/>
        </w:rPr>
        <w:t> </w:t>
      </w:r>
      <w:r w:rsidRPr="00D468DD">
        <w:rPr>
          <w:rFonts w:ascii="Arial" w:hAnsi="Arial" w:cs="Arial"/>
          <w:b/>
          <w:sz w:val="24"/>
          <w:szCs w:val="24"/>
        </w:rPr>
        <w:t xml:space="preserve">см за габариты корпуса. Перед аппаратом должен быть проход шириной не менее </w:t>
      </w:r>
      <w:smartTag w:uri="urn:schemas-microsoft-com:office:smarttags" w:element="metricconverter">
        <w:smartTagPr>
          <w:attr w:name="ProductID" w:val="1 метра"/>
        </w:smartTagPr>
        <w:r w:rsidRPr="00D468DD">
          <w:rPr>
            <w:rFonts w:ascii="Arial" w:hAnsi="Arial" w:cs="Arial"/>
            <w:b/>
            <w:sz w:val="24"/>
            <w:szCs w:val="24"/>
          </w:rPr>
          <w:t>1 метра</w:t>
        </w:r>
      </w:smartTag>
      <w:r w:rsidRPr="00D468DD">
        <w:rPr>
          <w:rFonts w:ascii="Arial" w:hAnsi="Arial" w:cs="Arial"/>
          <w:b/>
          <w:sz w:val="24"/>
          <w:szCs w:val="24"/>
        </w:rPr>
        <w:t>. При установке аппарата на сгораемом полу пол должен быть изолирован стальным листом по листу асбеста толщиной не менее 3</w:t>
      </w:r>
      <w:r w:rsidR="00030F8D">
        <w:rPr>
          <w:rFonts w:ascii="Arial" w:hAnsi="Arial" w:cs="Arial"/>
          <w:b/>
          <w:sz w:val="24"/>
          <w:szCs w:val="24"/>
        </w:rPr>
        <w:t> </w:t>
      </w:r>
      <w:r w:rsidRPr="00D468DD">
        <w:rPr>
          <w:rFonts w:ascii="Arial" w:hAnsi="Arial" w:cs="Arial"/>
          <w:b/>
          <w:sz w:val="24"/>
          <w:szCs w:val="24"/>
        </w:rPr>
        <w:t>мм. Изоляция должна выступать за габариты корпуса на 10</w:t>
      </w:r>
      <w:r w:rsidR="00030F8D">
        <w:rPr>
          <w:rFonts w:ascii="Arial" w:hAnsi="Arial" w:cs="Arial"/>
          <w:b/>
          <w:sz w:val="24"/>
          <w:szCs w:val="24"/>
        </w:rPr>
        <w:t> </w:t>
      </w:r>
      <w:r w:rsidRPr="00D468DD">
        <w:rPr>
          <w:rFonts w:ascii="Arial" w:hAnsi="Arial" w:cs="Arial"/>
          <w:b/>
          <w:sz w:val="24"/>
          <w:szCs w:val="24"/>
        </w:rPr>
        <w:t>см.</w:t>
      </w:r>
    </w:p>
    <w:p w:rsidR="003752E5" w:rsidRPr="00D468DD" w:rsidRDefault="003752E5" w:rsidP="003752E5">
      <w:pPr>
        <w:pStyle w:val="31"/>
        <w:ind w:left="-284" w:right="-284" w:firstLine="284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 xml:space="preserve">6.5 Перед началом монтажа необходимо провести расконсервацию аппарата, проверить правильность его сборки в соответствии с </w:t>
      </w:r>
      <w:r>
        <w:rPr>
          <w:rFonts w:ascii="Arial" w:hAnsi="Arial" w:cs="Arial"/>
          <w:szCs w:val="24"/>
        </w:rPr>
        <w:t>рис. </w:t>
      </w:r>
      <w:r w:rsidRPr="00D468DD">
        <w:rPr>
          <w:rFonts w:ascii="Arial" w:hAnsi="Arial" w:cs="Arial"/>
          <w:szCs w:val="24"/>
        </w:rPr>
        <w:t xml:space="preserve">1 и </w:t>
      </w:r>
      <w:r>
        <w:rPr>
          <w:rFonts w:ascii="Arial" w:hAnsi="Arial" w:cs="Arial"/>
          <w:szCs w:val="24"/>
        </w:rPr>
        <w:t>рис. </w:t>
      </w:r>
      <w:r w:rsidRPr="00D468DD">
        <w:rPr>
          <w:rFonts w:ascii="Arial" w:hAnsi="Arial" w:cs="Arial"/>
          <w:szCs w:val="24"/>
        </w:rPr>
        <w:t xml:space="preserve">8 или </w:t>
      </w:r>
      <w:r>
        <w:rPr>
          <w:rFonts w:ascii="Arial" w:hAnsi="Arial" w:cs="Arial"/>
          <w:szCs w:val="24"/>
        </w:rPr>
        <w:t>рис. </w:t>
      </w:r>
      <w:r w:rsidRPr="00D468DD">
        <w:rPr>
          <w:rFonts w:ascii="Arial" w:hAnsi="Arial" w:cs="Arial"/>
          <w:szCs w:val="24"/>
        </w:rPr>
        <w:t xml:space="preserve">8а, </w:t>
      </w:r>
      <w:r>
        <w:rPr>
          <w:rFonts w:ascii="Arial" w:hAnsi="Arial" w:cs="Arial"/>
          <w:szCs w:val="24"/>
        </w:rPr>
        <w:t>рис. </w:t>
      </w:r>
      <w:r w:rsidRPr="00D468DD">
        <w:rPr>
          <w:rFonts w:ascii="Arial" w:hAnsi="Arial" w:cs="Arial"/>
          <w:szCs w:val="24"/>
        </w:rPr>
        <w:t xml:space="preserve">8б, </w:t>
      </w:r>
      <w:r>
        <w:rPr>
          <w:rFonts w:ascii="Arial" w:hAnsi="Arial" w:cs="Arial"/>
          <w:szCs w:val="24"/>
        </w:rPr>
        <w:t>рис. </w:t>
      </w:r>
      <w:r w:rsidRPr="00D468DD">
        <w:rPr>
          <w:rFonts w:ascii="Arial" w:hAnsi="Arial" w:cs="Arial"/>
          <w:szCs w:val="24"/>
        </w:rPr>
        <w:t>8в, рис</w:t>
      </w:r>
      <w:r>
        <w:rPr>
          <w:rFonts w:ascii="Arial" w:hAnsi="Arial" w:cs="Arial"/>
          <w:szCs w:val="24"/>
        </w:rPr>
        <w:t>. </w:t>
      </w:r>
      <w:r w:rsidRPr="00D468DD">
        <w:rPr>
          <w:rFonts w:ascii="Arial" w:hAnsi="Arial" w:cs="Arial"/>
          <w:szCs w:val="24"/>
        </w:rPr>
        <w:t>8г, и убедиться в надежном и полном закреплении всех деталей и сборочных единиц.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Присоедините аппарат к дымоходу, газопроводу и трубам системы отопления. Соединительные трубы трубопроводов должны быть точно подогнаны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к месту расположения входных штуцеров аппарата. Присоединение не должно сопровождаться взаимным натягом труб и узлов аппарата.</w:t>
      </w:r>
    </w:p>
    <w:p w:rsidR="003752E5" w:rsidRPr="00D468DD" w:rsidRDefault="003752E5" w:rsidP="003752E5">
      <w:pPr>
        <w:pStyle w:val="31"/>
        <w:ind w:left="-284" w:right="-284" w:firstLine="284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>6.6 Аппарат с дымовой трубой соединяется с помощью патрубка,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который должен быть теплоизолирован любым теплостойким теплоизоляционным материалом. Присоединение должно быть выполнено в соответствии со СП</w:t>
      </w:r>
      <w:r>
        <w:rPr>
          <w:rFonts w:ascii="Arial" w:hAnsi="Arial" w:cs="Arial"/>
          <w:szCs w:val="24"/>
        </w:rPr>
        <w:t> </w:t>
      </w:r>
      <w:r w:rsidRPr="00D468DD">
        <w:rPr>
          <w:rFonts w:ascii="Arial" w:hAnsi="Arial" w:cs="Arial"/>
          <w:szCs w:val="24"/>
        </w:rPr>
        <w:t>60.13330.2020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(СНиП</w:t>
      </w:r>
      <w:r>
        <w:rPr>
          <w:rFonts w:ascii="Arial" w:hAnsi="Arial" w:cs="Arial"/>
          <w:szCs w:val="24"/>
        </w:rPr>
        <w:t> </w:t>
      </w:r>
      <w:r w:rsidRPr="00D468DD">
        <w:rPr>
          <w:rFonts w:ascii="Arial" w:hAnsi="Arial" w:cs="Arial"/>
          <w:szCs w:val="24"/>
        </w:rPr>
        <w:t>41-01-2003).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6.7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Устройство дымовой трубы должно отвечать требованиям СП</w:t>
      </w:r>
      <w:r>
        <w:rPr>
          <w:rFonts w:ascii="Arial" w:hAnsi="Arial" w:cs="Arial"/>
          <w:b/>
          <w:sz w:val="24"/>
          <w:szCs w:val="24"/>
        </w:rPr>
        <w:t> </w:t>
      </w:r>
      <w:r w:rsidRPr="00D468DD">
        <w:rPr>
          <w:rFonts w:ascii="Arial" w:hAnsi="Arial" w:cs="Arial"/>
          <w:b/>
          <w:sz w:val="24"/>
          <w:szCs w:val="24"/>
        </w:rPr>
        <w:t>60.13330.2020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(СНиП</w:t>
      </w:r>
      <w:r>
        <w:rPr>
          <w:rFonts w:ascii="Arial" w:hAnsi="Arial" w:cs="Arial"/>
          <w:b/>
          <w:sz w:val="24"/>
          <w:szCs w:val="24"/>
        </w:rPr>
        <w:t> </w:t>
      </w:r>
      <w:r w:rsidRPr="00D468DD">
        <w:rPr>
          <w:rFonts w:ascii="Arial" w:hAnsi="Arial" w:cs="Arial"/>
          <w:b/>
          <w:sz w:val="24"/>
          <w:szCs w:val="24"/>
        </w:rPr>
        <w:t>41-01-2003 (раздел 6), Правил противопожарного режима в РФ,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требованиям «Правил производства работ и ремонта печей, дымоходов и газоходов».</w:t>
      </w:r>
    </w:p>
    <w:p w:rsidR="003752E5" w:rsidRPr="00D468DD" w:rsidRDefault="003752E5" w:rsidP="003752E5">
      <w:pPr>
        <w:pStyle w:val="31"/>
        <w:ind w:left="-284" w:right="-284" w:firstLine="284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>6.7.1 Дымоход, к которому подключается аппарат, как правило, должен быть расположен во внутренней капитальной стене здания</w:t>
      </w:r>
      <w:r>
        <w:rPr>
          <w:rFonts w:ascii="Arial" w:hAnsi="Arial" w:cs="Arial"/>
          <w:szCs w:val="24"/>
        </w:rPr>
        <w:t xml:space="preserve"> (рис. </w:t>
      </w:r>
      <w:r w:rsidRPr="00D468DD">
        <w:rPr>
          <w:rFonts w:ascii="Arial" w:hAnsi="Arial" w:cs="Arial"/>
          <w:szCs w:val="24"/>
        </w:rPr>
        <w:t>6</w:t>
      </w:r>
      <w:r>
        <w:rPr>
          <w:rFonts w:ascii="Arial" w:hAnsi="Arial" w:cs="Arial"/>
          <w:szCs w:val="24"/>
        </w:rPr>
        <w:t>)</w:t>
      </w:r>
      <w:r w:rsidRPr="00D468DD">
        <w:rPr>
          <w:rFonts w:ascii="Arial" w:hAnsi="Arial" w:cs="Arial"/>
          <w:szCs w:val="24"/>
        </w:rPr>
        <w:t>.</w:t>
      </w:r>
    </w:p>
    <w:p w:rsidR="003752E5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При расположении дымохода в наружных стенах толщина кладки наружной стены должна соответствовать величине, указанной в таблице 3.</w:t>
      </w:r>
    </w:p>
    <w:p w:rsidR="003752E5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</w:p>
    <w:p w:rsidR="003752E5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EA1F39">
        <w:rPr>
          <w:rFonts w:ascii="Arial" w:hAnsi="Arial" w:cs="Arial"/>
          <w:b/>
          <w:sz w:val="24"/>
          <w:szCs w:val="24"/>
        </w:rPr>
        <w:t>Таблица 3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05"/>
        <w:gridCol w:w="3118"/>
      </w:tblGrid>
      <w:tr w:rsidR="00030F8D" w:rsidRPr="00882D19" w:rsidTr="000175C3">
        <w:tc>
          <w:tcPr>
            <w:tcW w:w="6805" w:type="dxa"/>
            <w:tcBorders>
              <w:bottom w:val="double" w:sz="4" w:space="0" w:color="auto"/>
            </w:tcBorders>
            <w:vAlign w:val="center"/>
          </w:tcPr>
          <w:p w:rsidR="00030F8D" w:rsidRPr="00882D19" w:rsidRDefault="00030F8D" w:rsidP="000175C3">
            <w:pPr>
              <w:ind w:right="-6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D19">
              <w:rPr>
                <w:rFonts w:ascii="Arial" w:hAnsi="Arial" w:cs="Arial"/>
                <w:b/>
                <w:sz w:val="24"/>
                <w:szCs w:val="24"/>
              </w:rPr>
              <w:t>Расчетная зимняя температура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882D19">
              <w:rPr>
                <w:rFonts w:ascii="Arial" w:hAnsi="Arial" w:cs="Arial"/>
                <w:b/>
                <w:sz w:val="24"/>
                <w:szCs w:val="24"/>
              </w:rPr>
              <w:t>наружного воздуха, ° С</w:t>
            </w:r>
          </w:p>
        </w:tc>
        <w:tc>
          <w:tcPr>
            <w:tcW w:w="3118" w:type="dxa"/>
            <w:tcBorders>
              <w:bottom w:val="double" w:sz="4" w:space="0" w:color="auto"/>
            </w:tcBorders>
            <w:vAlign w:val="center"/>
          </w:tcPr>
          <w:p w:rsidR="00030F8D" w:rsidRPr="00882D19" w:rsidRDefault="00030F8D" w:rsidP="000175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D19">
              <w:rPr>
                <w:rFonts w:ascii="Arial" w:hAnsi="Arial" w:cs="Arial"/>
                <w:b/>
                <w:sz w:val="24"/>
                <w:szCs w:val="24"/>
              </w:rPr>
              <w:t>Толщина кладки</w:t>
            </w:r>
          </w:p>
        </w:tc>
      </w:tr>
      <w:tr w:rsidR="00030F8D" w:rsidRPr="00882D19" w:rsidTr="000175C3">
        <w:tc>
          <w:tcPr>
            <w:tcW w:w="6805" w:type="dxa"/>
            <w:tcBorders>
              <w:top w:val="double" w:sz="4" w:space="0" w:color="auto"/>
            </w:tcBorders>
            <w:vAlign w:val="center"/>
          </w:tcPr>
          <w:p w:rsidR="00030F8D" w:rsidRPr="00882D19" w:rsidRDefault="00030F8D" w:rsidP="000175C3">
            <w:pPr>
              <w:ind w:righ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D19">
              <w:rPr>
                <w:rFonts w:ascii="Arial" w:hAnsi="Arial" w:cs="Arial"/>
                <w:b/>
                <w:sz w:val="24"/>
                <w:szCs w:val="24"/>
              </w:rPr>
              <w:t>Минус 40</w:t>
            </w:r>
          </w:p>
        </w:tc>
        <w:tc>
          <w:tcPr>
            <w:tcW w:w="3118" w:type="dxa"/>
            <w:tcBorders>
              <w:top w:val="double" w:sz="4" w:space="0" w:color="auto"/>
            </w:tcBorders>
            <w:vAlign w:val="center"/>
          </w:tcPr>
          <w:p w:rsidR="00030F8D" w:rsidRPr="00882D19" w:rsidRDefault="00030F8D" w:rsidP="000175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D19">
              <w:rPr>
                <w:rFonts w:ascii="Arial" w:hAnsi="Arial" w:cs="Arial"/>
                <w:b/>
                <w:sz w:val="24"/>
                <w:szCs w:val="24"/>
              </w:rPr>
              <w:t>2,5 кирпича</w:t>
            </w:r>
          </w:p>
        </w:tc>
      </w:tr>
      <w:tr w:rsidR="00030F8D" w:rsidRPr="00882D19" w:rsidTr="000175C3">
        <w:tc>
          <w:tcPr>
            <w:tcW w:w="6805" w:type="dxa"/>
            <w:vAlign w:val="center"/>
          </w:tcPr>
          <w:p w:rsidR="00030F8D" w:rsidRPr="00882D19" w:rsidRDefault="00030F8D" w:rsidP="000175C3">
            <w:pPr>
              <w:ind w:righ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D19">
              <w:rPr>
                <w:rFonts w:ascii="Arial" w:hAnsi="Arial" w:cs="Arial"/>
                <w:b/>
                <w:sz w:val="24"/>
                <w:szCs w:val="24"/>
              </w:rPr>
              <w:t>Минус 30</w:t>
            </w:r>
          </w:p>
        </w:tc>
        <w:tc>
          <w:tcPr>
            <w:tcW w:w="3118" w:type="dxa"/>
            <w:vAlign w:val="center"/>
          </w:tcPr>
          <w:p w:rsidR="00030F8D" w:rsidRPr="00882D19" w:rsidRDefault="00030F8D" w:rsidP="000175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D19">
              <w:rPr>
                <w:rFonts w:ascii="Arial" w:hAnsi="Arial" w:cs="Arial"/>
                <w:b/>
                <w:sz w:val="24"/>
                <w:szCs w:val="24"/>
              </w:rPr>
              <w:t>2,0 кирпича</w:t>
            </w:r>
          </w:p>
        </w:tc>
      </w:tr>
      <w:tr w:rsidR="00030F8D" w:rsidRPr="00882D19" w:rsidTr="000175C3">
        <w:tc>
          <w:tcPr>
            <w:tcW w:w="6805" w:type="dxa"/>
            <w:vAlign w:val="center"/>
          </w:tcPr>
          <w:p w:rsidR="00030F8D" w:rsidRPr="00882D19" w:rsidRDefault="00030F8D" w:rsidP="000175C3">
            <w:pPr>
              <w:ind w:righ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D19">
              <w:rPr>
                <w:rFonts w:ascii="Arial" w:hAnsi="Arial" w:cs="Arial"/>
                <w:b/>
                <w:sz w:val="24"/>
                <w:szCs w:val="24"/>
              </w:rPr>
              <w:t>Минус 20</w:t>
            </w:r>
          </w:p>
        </w:tc>
        <w:tc>
          <w:tcPr>
            <w:tcW w:w="3118" w:type="dxa"/>
            <w:vAlign w:val="center"/>
          </w:tcPr>
          <w:p w:rsidR="00030F8D" w:rsidRPr="00882D19" w:rsidRDefault="00030F8D" w:rsidP="000175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D19">
              <w:rPr>
                <w:rFonts w:ascii="Arial" w:hAnsi="Arial" w:cs="Arial"/>
                <w:b/>
                <w:sz w:val="24"/>
                <w:szCs w:val="24"/>
              </w:rPr>
              <w:t>1,5 кирпича</w:t>
            </w:r>
          </w:p>
        </w:tc>
      </w:tr>
    </w:tbl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6.7.2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Живое сечение трубы должно быть не менее ½ х ½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 xml:space="preserve">кирпич </w:t>
      </w:r>
      <w:r>
        <w:rPr>
          <w:rFonts w:ascii="Arial" w:hAnsi="Arial" w:cs="Arial"/>
          <w:b/>
          <w:sz w:val="24"/>
          <w:szCs w:val="24"/>
        </w:rPr>
        <w:t>(125 х 125мм)</w:t>
      </w:r>
      <w:r w:rsidRPr="00D468DD">
        <w:rPr>
          <w:rFonts w:ascii="Arial" w:hAnsi="Arial" w:cs="Arial"/>
          <w:b/>
          <w:sz w:val="24"/>
          <w:szCs w:val="24"/>
        </w:rPr>
        <w:t>.</w:t>
      </w:r>
    </w:p>
    <w:p w:rsidR="003752E5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6.7.3 Высота дымовой трубы над крышей здания зависит от расстояния ее от конька по горизонтали и должна быть: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 xml:space="preserve">не менее 0,5м над коньком, если труба расположена на расстоянии до </w:t>
      </w:r>
      <w:smartTag w:uri="urn:schemas-microsoft-com:office:smarttags" w:element="metricconverter">
        <w:smartTagPr>
          <w:attr w:name="ProductID" w:val="1,5 метра"/>
        </w:smartTagPr>
        <w:r w:rsidRPr="00D468DD">
          <w:rPr>
            <w:rFonts w:ascii="Arial" w:hAnsi="Arial" w:cs="Arial"/>
            <w:b/>
            <w:sz w:val="24"/>
            <w:szCs w:val="24"/>
          </w:rPr>
          <w:t>1,5 метра</w:t>
        </w:r>
      </w:smartTag>
      <w:r w:rsidRPr="00D468DD">
        <w:rPr>
          <w:rFonts w:ascii="Arial" w:hAnsi="Arial" w:cs="Arial"/>
          <w:b/>
          <w:sz w:val="24"/>
          <w:szCs w:val="24"/>
        </w:rPr>
        <w:t xml:space="preserve"> от конька;</w:t>
      </w:r>
    </w:p>
    <w:p w:rsidR="003752E5" w:rsidRPr="00D468DD" w:rsidRDefault="003752E5" w:rsidP="003752E5">
      <w:pPr>
        <w:pStyle w:val="31"/>
        <w:ind w:left="-284" w:right="-284" w:firstLine="284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 xml:space="preserve">не ниже уровня конька, если труба расположена на расстоянии от 1,5 до </w:t>
      </w:r>
      <w:smartTag w:uri="urn:schemas-microsoft-com:office:smarttags" w:element="metricconverter">
        <w:smartTagPr>
          <w:attr w:name="ProductID" w:val="3 метров"/>
        </w:smartTagPr>
        <w:r w:rsidRPr="00D468DD">
          <w:rPr>
            <w:rFonts w:ascii="Arial" w:hAnsi="Arial" w:cs="Arial"/>
            <w:szCs w:val="24"/>
          </w:rPr>
          <w:t>3 метров</w:t>
        </w:r>
      </w:smartTag>
      <w:r w:rsidRPr="00D468DD">
        <w:rPr>
          <w:rFonts w:ascii="Arial" w:hAnsi="Arial" w:cs="Arial"/>
          <w:szCs w:val="24"/>
        </w:rPr>
        <w:t xml:space="preserve"> от конька;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 xml:space="preserve">не ниже линии, проведенной от конька вниз под углом 10° к горизонту, если труба расположена далее </w:t>
      </w:r>
      <w:smartTag w:uri="urn:schemas-microsoft-com:office:smarttags" w:element="metricconverter">
        <w:smartTagPr>
          <w:attr w:name="ProductID" w:val="3 метров"/>
        </w:smartTagPr>
        <w:r w:rsidRPr="00D468DD">
          <w:rPr>
            <w:rFonts w:ascii="Arial" w:hAnsi="Arial" w:cs="Arial"/>
            <w:b/>
            <w:sz w:val="24"/>
            <w:szCs w:val="24"/>
          </w:rPr>
          <w:t>3 метров</w:t>
        </w:r>
      </w:smartTag>
      <w:r w:rsidRPr="00D468DD">
        <w:rPr>
          <w:rFonts w:ascii="Arial" w:hAnsi="Arial" w:cs="Arial"/>
          <w:b/>
          <w:sz w:val="24"/>
          <w:szCs w:val="24"/>
        </w:rPr>
        <w:t xml:space="preserve"> от конька.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lastRenderedPageBreak/>
        <w:t>6.7.4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Канал трубы должен быть строго вертикальным, гладким, ровным, без поворотов и сужения.</w:t>
      </w:r>
    </w:p>
    <w:p w:rsidR="003752E5" w:rsidRPr="00D468DD" w:rsidRDefault="003752E5" w:rsidP="003752E5">
      <w:pPr>
        <w:pStyle w:val="31"/>
        <w:ind w:left="-284" w:right="-284" w:firstLine="284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>6.7.5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Высота дымового канала от нижнего уровня аппарата должна быть не менее</w:t>
      </w:r>
      <w:r>
        <w:rPr>
          <w:rFonts w:ascii="Arial" w:hAnsi="Arial" w:cs="Arial"/>
          <w:szCs w:val="24"/>
        </w:rPr>
        <w:t xml:space="preserve"> </w:t>
      </w:r>
      <w:smartTag w:uri="urn:schemas-microsoft-com:office:smarttags" w:element="metricconverter">
        <w:smartTagPr>
          <w:attr w:name="ProductID" w:val="5 метров"/>
        </w:smartTagPr>
        <w:r w:rsidRPr="00D468DD">
          <w:rPr>
            <w:rFonts w:ascii="Arial" w:hAnsi="Arial" w:cs="Arial"/>
            <w:szCs w:val="24"/>
          </w:rPr>
          <w:t>5 метров</w:t>
        </w:r>
      </w:smartTag>
      <w:r w:rsidRPr="00D468DD">
        <w:rPr>
          <w:rFonts w:ascii="Arial" w:hAnsi="Arial" w:cs="Arial"/>
          <w:szCs w:val="24"/>
        </w:rPr>
        <w:t>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6.7.6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 xml:space="preserve">В нижней части канала следует устроить заглушку – чистку </w:t>
      </w:r>
      <w:r>
        <w:rPr>
          <w:rFonts w:ascii="Arial" w:hAnsi="Arial" w:cs="Arial"/>
          <w:b/>
          <w:sz w:val="24"/>
          <w:szCs w:val="24"/>
        </w:rPr>
        <w:t>(</w:t>
      </w:r>
      <w:r w:rsidRPr="00D468DD">
        <w:rPr>
          <w:rFonts w:ascii="Arial" w:hAnsi="Arial" w:cs="Arial"/>
          <w:b/>
          <w:sz w:val="24"/>
          <w:szCs w:val="24"/>
        </w:rPr>
        <w:t xml:space="preserve">см. </w:t>
      </w:r>
      <w:r>
        <w:rPr>
          <w:rFonts w:ascii="Arial" w:hAnsi="Arial" w:cs="Arial"/>
          <w:b/>
          <w:sz w:val="24"/>
          <w:szCs w:val="24"/>
        </w:rPr>
        <w:t>рис. </w:t>
      </w:r>
      <w:r w:rsidRPr="00D468DD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>)</w:t>
      </w:r>
      <w:r w:rsidRPr="00D468DD">
        <w:rPr>
          <w:rFonts w:ascii="Arial" w:hAnsi="Arial" w:cs="Arial"/>
          <w:b/>
          <w:sz w:val="24"/>
          <w:szCs w:val="24"/>
        </w:rPr>
        <w:t>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6.8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Подключение к дымоходу аппарата других отопите</w:t>
      </w:r>
      <w:r>
        <w:rPr>
          <w:rFonts w:ascii="Arial" w:hAnsi="Arial" w:cs="Arial"/>
          <w:b/>
          <w:sz w:val="24"/>
          <w:szCs w:val="24"/>
        </w:rPr>
        <w:t>льных устройств не допускается.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6.9 Дымовые трубы и каналы должны выполняться из обожженного или огнеупорного кирпича.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6.10 Монтаж с подводящим газопроводом производить при помощи муфты. На газоподводящей трубе перед аппаратом обязательно должен быть установлен газовый кран, перекрывающий доступ газа к аппарату.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6.11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К системе отопления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 xml:space="preserve">аппарат присоединяется по схеме </w:t>
      </w:r>
      <w:r>
        <w:rPr>
          <w:rFonts w:ascii="Arial" w:hAnsi="Arial" w:cs="Arial"/>
          <w:b/>
          <w:sz w:val="24"/>
          <w:szCs w:val="24"/>
        </w:rPr>
        <w:t>рис. </w:t>
      </w:r>
      <w:r w:rsidRPr="00D468DD">
        <w:rPr>
          <w:rFonts w:ascii="Arial" w:hAnsi="Arial" w:cs="Arial"/>
          <w:b/>
          <w:sz w:val="24"/>
          <w:szCs w:val="24"/>
        </w:rPr>
        <w:t>7.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Не допускается работа аппарата с неправильно выполненной системой отопления, уклоны прямой и обратной труб должны соответствовать указанным на схеме.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6.12 Расширительный бак следует располагать в самой высокой точке системы отопления.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6.13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При использовании аппаратов в типовых системах квартирного водяного отопления следует руководствоваться инструкцией по монтажу и эксплуатации указанных систем.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 xml:space="preserve">6.14 По окончании работ по установке аппарата должен быть заполнен контрольный талон </w:t>
      </w:r>
      <w:r>
        <w:rPr>
          <w:rFonts w:ascii="Arial" w:hAnsi="Arial" w:cs="Arial"/>
          <w:b/>
          <w:sz w:val="24"/>
          <w:szCs w:val="24"/>
        </w:rPr>
        <w:t>(</w:t>
      </w:r>
      <w:r w:rsidRPr="00D468DD">
        <w:rPr>
          <w:rFonts w:ascii="Arial" w:hAnsi="Arial" w:cs="Arial"/>
          <w:b/>
          <w:sz w:val="24"/>
          <w:szCs w:val="24"/>
        </w:rPr>
        <w:t>см. приложение 1</w:t>
      </w:r>
      <w:r>
        <w:rPr>
          <w:rFonts w:ascii="Arial" w:hAnsi="Arial" w:cs="Arial"/>
          <w:b/>
          <w:sz w:val="24"/>
          <w:szCs w:val="24"/>
        </w:rPr>
        <w:t>)</w:t>
      </w:r>
      <w:r w:rsidRPr="00D468DD">
        <w:rPr>
          <w:rFonts w:ascii="Arial" w:hAnsi="Arial" w:cs="Arial"/>
          <w:b/>
          <w:sz w:val="24"/>
          <w:szCs w:val="24"/>
        </w:rPr>
        <w:t>.</w:t>
      </w:r>
    </w:p>
    <w:p w:rsidR="003752E5" w:rsidRDefault="003752E5" w:rsidP="003752E5">
      <w:pPr>
        <w:ind w:left="-284" w:right="-284"/>
        <w:rPr>
          <w:rFonts w:ascii="Arial" w:hAnsi="Arial" w:cs="Arial"/>
          <w:b/>
          <w:sz w:val="24"/>
        </w:rPr>
      </w:pPr>
      <w:r w:rsidRPr="008D1639">
        <w:rPr>
          <w:rFonts w:ascii="Arial" w:hAnsi="Arial" w:cs="Arial"/>
          <w:b/>
          <w:noProof/>
          <w:color w:val="00B050"/>
          <w:sz w:val="24"/>
        </w:rPr>
        <w:drawing>
          <wp:inline distT="0" distB="0" distL="0" distR="0" wp14:anchorId="49C4365D" wp14:editId="07666AED">
            <wp:extent cx="361950" cy="285750"/>
            <wp:effectExtent l="19050" t="0" r="0" b="0"/>
            <wp:docPr id="1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B050"/>
          <w:sz w:val="24"/>
        </w:rPr>
        <w:tab/>
      </w:r>
      <w:r>
        <w:rPr>
          <w:rFonts w:ascii="Arial" w:hAnsi="Arial" w:cs="Arial"/>
          <w:b/>
          <w:color w:val="00B050"/>
          <w:sz w:val="24"/>
        </w:rPr>
        <w:tab/>
      </w:r>
      <w:r>
        <w:rPr>
          <w:rFonts w:ascii="Arial" w:hAnsi="Arial" w:cs="Arial"/>
          <w:b/>
          <w:color w:val="00B050"/>
          <w:sz w:val="24"/>
        </w:rPr>
        <w:tab/>
      </w:r>
      <w:r>
        <w:rPr>
          <w:rFonts w:ascii="Arial" w:hAnsi="Arial" w:cs="Arial"/>
          <w:b/>
          <w:color w:val="00B050"/>
          <w:sz w:val="24"/>
        </w:rPr>
        <w:tab/>
      </w:r>
      <w:r>
        <w:rPr>
          <w:rFonts w:ascii="Arial" w:hAnsi="Arial" w:cs="Arial"/>
          <w:b/>
          <w:color w:val="00B050"/>
          <w:sz w:val="24"/>
        </w:rPr>
        <w:tab/>
      </w:r>
      <w:r w:rsidRPr="008312E2">
        <w:rPr>
          <w:rFonts w:ascii="Arial" w:hAnsi="Arial" w:cs="Arial"/>
          <w:b/>
          <w:sz w:val="24"/>
        </w:rPr>
        <w:t>ВНИМАНИЕ!</w:t>
      </w:r>
    </w:p>
    <w:p w:rsidR="003752E5" w:rsidRPr="00A002D1" w:rsidRDefault="003752E5" w:rsidP="003752E5">
      <w:pPr>
        <w:ind w:left="-284" w:right="-284" w:firstLine="284"/>
        <w:jc w:val="both"/>
        <w:rPr>
          <w:rFonts w:ascii="Arial" w:hAnsi="Arial" w:cs="Arial"/>
          <w:b/>
          <w:i/>
          <w:sz w:val="24"/>
          <w:szCs w:val="24"/>
        </w:rPr>
      </w:pPr>
      <w:r w:rsidRPr="00A002D1">
        <w:rPr>
          <w:rFonts w:ascii="Arial" w:hAnsi="Arial" w:cs="Arial"/>
          <w:b/>
          <w:i/>
          <w:sz w:val="24"/>
          <w:szCs w:val="24"/>
        </w:rPr>
        <w:t xml:space="preserve">Согласно </w:t>
      </w:r>
      <w:r>
        <w:rPr>
          <w:rFonts w:ascii="Arial" w:hAnsi="Arial" w:cs="Arial"/>
          <w:b/>
          <w:i/>
          <w:sz w:val="24"/>
          <w:szCs w:val="24"/>
        </w:rPr>
        <w:t>ГОСТ </w:t>
      </w:r>
      <w:r w:rsidRPr="00A002D1">
        <w:rPr>
          <w:rFonts w:ascii="Arial" w:hAnsi="Arial" w:cs="Arial"/>
          <w:b/>
          <w:i/>
          <w:sz w:val="24"/>
          <w:szCs w:val="24"/>
        </w:rPr>
        <w:t>20219 и ТУ</w:t>
      </w:r>
      <w:r>
        <w:rPr>
          <w:rFonts w:ascii="Arial" w:hAnsi="Arial" w:cs="Arial"/>
          <w:b/>
          <w:i/>
          <w:sz w:val="24"/>
          <w:szCs w:val="24"/>
        </w:rPr>
        <w:t> </w:t>
      </w:r>
      <w:r w:rsidRPr="00A002D1">
        <w:rPr>
          <w:rFonts w:ascii="Arial" w:hAnsi="Arial" w:cs="Arial"/>
          <w:b/>
          <w:i/>
          <w:sz w:val="24"/>
          <w:szCs w:val="24"/>
        </w:rPr>
        <w:t>4858–003–00872266-1998 испытание на герметичность теплообменника аппарата и водоведущих трубопроводов системы отопления должно производиться давлением 1…1,2 кг/кв.см.</w:t>
      </w:r>
    </w:p>
    <w:p w:rsidR="003752E5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3752E5" w:rsidRPr="00A002D1" w:rsidRDefault="003752E5" w:rsidP="003752E5">
      <w:pPr>
        <w:ind w:left="-284" w:right="-284" w:firstLine="284"/>
        <w:jc w:val="both"/>
        <w:rPr>
          <w:rFonts w:ascii="Arial" w:hAnsi="Arial" w:cs="Arial"/>
          <w:b/>
          <w:i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  <w:u w:val="single"/>
        </w:rPr>
        <w:t>Примечание</w:t>
      </w:r>
      <w:r w:rsidRPr="00030F8D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002D1">
        <w:rPr>
          <w:rFonts w:ascii="Arial" w:hAnsi="Arial" w:cs="Arial"/>
          <w:b/>
          <w:i/>
          <w:sz w:val="24"/>
          <w:szCs w:val="24"/>
        </w:rPr>
        <w:t>Данный аппарат может устанавливаться в закрытой отопительной системе с расширительным баком мембранного типа. В этом случае:</w:t>
      </w:r>
    </w:p>
    <w:p w:rsidR="003752E5" w:rsidRPr="00A002D1" w:rsidRDefault="003752E5" w:rsidP="003752E5">
      <w:pPr>
        <w:ind w:left="-284" w:right="-284" w:firstLine="284"/>
        <w:jc w:val="both"/>
        <w:rPr>
          <w:rFonts w:ascii="Arial" w:hAnsi="Arial" w:cs="Arial"/>
          <w:b/>
          <w:i/>
          <w:sz w:val="24"/>
          <w:szCs w:val="24"/>
        </w:rPr>
      </w:pPr>
      <w:r w:rsidRPr="00A002D1">
        <w:rPr>
          <w:rFonts w:ascii="Arial" w:hAnsi="Arial" w:cs="Arial"/>
          <w:b/>
          <w:i/>
          <w:sz w:val="24"/>
          <w:szCs w:val="24"/>
        </w:rPr>
        <w:t xml:space="preserve">1 Давление в системе отопления в рабочем состоянии (при температуре воды в системе отопления 60…80 </w:t>
      </w:r>
      <w:r w:rsidRPr="00A002D1">
        <w:rPr>
          <w:rFonts w:ascii="Arial" w:hAnsi="Arial" w:cs="Arial"/>
          <w:b/>
          <w:i/>
          <w:sz w:val="24"/>
          <w:szCs w:val="24"/>
        </w:rPr>
        <w:sym w:font="Symbol" w:char="F0B0"/>
      </w:r>
      <w:r w:rsidRPr="00A002D1">
        <w:rPr>
          <w:rFonts w:ascii="Arial" w:hAnsi="Arial" w:cs="Arial"/>
          <w:b/>
          <w:i/>
          <w:sz w:val="24"/>
          <w:szCs w:val="24"/>
        </w:rPr>
        <w:t>С) должно быть не более 1,2 кг/кв.см.</w:t>
      </w:r>
    </w:p>
    <w:p w:rsidR="003752E5" w:rsidRPr="00A002D1" w:rsidRDefault="003752E5" w:rsidP="003752E5">
      <w:pPr>
        <w:ind w:left="-284" w:right="-284" w:firstLine="284"/>
        <w:jc w:val="both"/>
        <w:rPr>
          <w:rFonts w:ascii="Arial" w:hAnsi="Arial" w:cs="Arial"/>
          <w:b/>
          <w:i/>
          <w:sz w:val="24"/>
          <w:szCs w:val="24"/>
        </w:rPr>
      </w:pPr>
      <w:r w:rsidRPr="00A002D1">
        <w:rPr>
          <w:rFonts w:ascii="Arial" w:hAnsi="Arial" w:cs="Arial"/>
          <w:b/>
          <w:i/>
          <w:sz w:val="24"/>
          <w:szCs w:val="24"/>
        </w:rPr>
        <w:t>2 На стояке (выходной трубе) должен быть установлен предохранительный клапан, отрегулированный на срабатывание при давлении в системе отопления 1,5 кг/кв.см*.</w:t>
      </w:r>
    </w:p>
    <w:p w:rsidR="003752E5" w:rsidRPr="00A002D1" w:rsidRDefault="003752E5" w:rsidP="003752E5">
      <w:pPr>
        <w:ind w:left="-284" w:right="-284" w:firstLine="284"/>
        <w:jc w:val="both"/>
        <w:rPr>
          <w:rFonts w:ascii="Arial" w:hAnsi="Arial" w:cs="Arial"/>
          <w:b/>
          <w:i/>
          <w:sz w:val="24"/>
          <w:szCs w:val="24"/>
        </w:rPr>
      </w:pPr>
      <w:r w:rsidRPr="00A002D1">
        <w:rPr>
          <w:rFonts w:ascii="Arial" w:hAnsi="Arial" w:cs="Arial"/>
          <w:b/>
          <w:i/>
          <w:sz w:val="24"/>
          <w:szCs w:val="24"/>
        </w:rPr>
        <w:t>3 Для контроля давления в системе отопления должен быть установлен манометр с пределом измерения от 0 до 4 кг/кв.см.</w:t>
      </w:r>
    </w:p>
    <w:p w:rsidR="003752E5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</w:p>
    <w:p w:rsidR="008F1FB2" w:rsidRDefault="003752E5" w:rsidP="005A38B1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*допускается применять группу безопасности с предохранительным клапаном 3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кг/кв.см.</w:t>
      </w:r>
    </w:p>
    <w:p w:rsidR="003752E5" w:rsidRDefault="003752E5" w:rsidP="008F1FB2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9976DB" w:rsidRDefault="009976DB" w:rsidP="008F1FB2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 w:rsidRPr="009976DB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817521" cy="9360000"/>
            <wp:effectExtent l="0" t="0" r="0" b="0"/>
            <wp:docPr id="7" name="Рисунок 7" descr="C:\Users\Elena\Desktop\ПАСПОРТА РЕДАКЦИЯ 2024\Боринское\АОГВ и АКГВ\Рисунки к паспортам\ИС-151 +\Тонкие\ИС-151 Рис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ПАСПОРТА РЕДАКЦИЯ 2024\Боринское\АОГВ и АКГВ\Рисунки к паспортам\ИС-151 +\Тонкие\ИС-151 Рис.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521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E5" w:rsidRDefault="003752E5" w:rsidP="008F1FB2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</w:p>
    <w:p w:rsidR="005E24EA" w:rsidRDefault="005E24EA" w:rsidP="008F1FB2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 w:rsidRPr="005E24EA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549796" cy="9360000"/>
            <wp:effectExtent l="0" t="0" r="0" b="0"/>
            <wp:docPr id="14" name="Рисунок 14" descr="C:\Users\Elena\Desktop\ПАСПОРТА РЕДАКЦИЯ 2024\Боринское\АОГВ и АКГВ\Рисунки к паспортам\ИС-151 +\Тонкие\ИС-151 Рис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ПАСПОРТА РЕДАКЦИЯ 2024\Боринское\АОГВ и АКГВ\Рисунки к паспортам\ИС-151 +\Тонкие\ИС-151 Рис.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796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C9" w:rsidRPr="00D468DD" w:rsidRDefault="00FB17C9" w:rsidP="008F1FB2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</w:p>
    <w:p w:rsidR="003752E5" w:rsidRPr="00D468DD" w:rsidRDefault="00475313" w:rsidP="008F1FB2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 w:rsidRPr="00475313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6048852" cy="9360000"/>
            <wp:effectExtent l="0" t="0" r="9525" b="0"/>
            <wp:docPr id="43" name="Рисунок 43" descr="C:\Users\Elena\Desktop\ПАСПОРТА РЕДАКЦИЯ 2023\Боринское\АОГВ и АКГВ\Рисунки к паспортам\ИС-151 +\Тонкие\ИС-151 Рис.2_Табл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ena\Desktop\ПАСПОРТА РЕДАКЦИЯ 2023\Боринское\АОГВ и АКГВ\Рисунки к паспортам\ИС-151 +\Тонкие\ИС-151 Рис.2_Таблиц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852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E5" w:rsidRDefault="003752E5" w:rsidP="008F1FB2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</w:p>
    <w:p w:rsidR="00BD1A92" w:rsidRDefault="00BD1A92" w:rsidP="008F1FB2">
      <w:pPr>
        <w:spacing w:after="200" w:line="276" w:lineRule="auto"/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 w:rsidRPr="00BD1A92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932387" cy="9360000"/>
            <wp:effectExtent l="0" t="0" r="0" b="0"/>
            <wp:docPr id="4" name="Рисунок 4" descr="C:\Users\Elena\Desktop\ПАСПОРТА РЕДАКЦИЯ 2023\Боринское\АОГВ и АКГВ\Рисунки к паспортам\ИС-151 +\Тонкие\ИС-151 Рис.3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ПАСПОРТА РЕДАКЦИЯ 2023\Боринское\АОГВ и АКГВ\Рисунки к паспортам\ИС-151 +\Тонкие\ИС-151 Рис.3-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387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A92" w:rsidRDefault="00BD1A92" w:rsidP="008F1FB2">
      <w:pPr>
        <w:spacing w:after="200" w:line="276" w:lineRule="auto"/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 w:rsidRPr="00BD1A92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975848" cy="9360000"/>
            <wp:effectExtent l="0" t="0" r="6350" b="0"/>
            <wp:docPr id="6" name="Рисунок 6" descr="C:\Users\Elena\Desktop\ПАСПОРТА РЕДАКЦИЯ 2023\Боринское\АОГВ и АКГВ\Рисунки к паспортам\ИС-151 +\Тонкие\ИС-151 Рис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ПАСПОРТА РЕДАКЦИЯ 2023\Боринское\АОГВ и АКГВ\Рисунки к паспортам\ИС-151 +\Тонкие\ИС-151 Рис.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848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E5" w:rsidRDefault="007C46F4" w:rsidP="008F1FB2">
      <w:pPr>
        <w:ind w:left="-284" w:right="-284"/>
        <w:jc w:val="center"/>
        <w:rPr>
          <w:rFonts w:ascii="Arial" w:hAnsi="Arial" w:cs="Arial"/>
          <w:b/>
          <w:noProof/>
          <w:sz w:val="24"/>
          <w:szCs w:val="24"/>
        </w:rPr>
      </w:pPr>
      <w:r w:rsidRPr="007C46F4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847960" cy="9360000"/>
            <wp:effectExtent l="0" t="0" r="635" b="0"/>
            <wp:docPr id="22" name="Рисунок 22" descr="C:\Users\Elena\Desktop\ПАСПОРТА РЕДАКЦИЯ 2024\Боринское\АОГВ и АКГВ\Рисунки к паспортам\ИС-151 +\Тонкие\ИС-151 Рис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ПАСПОРТА РЕДАКЦИЯ 2024\Боринское\АОГВ и АКГВ\Рисунки к паспортам\ИС-151 +\Тонкие\ИС-151 Рис.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96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6F4" w:rsidRDefault="007C46F4" w:rsidP="008F1FB2">
      <w:pPr>
        <w:ind w:left="-284" w:right="-284"/>
        <w:jc w:val="center"/>
        <w:rPr>
          <w:rFonts w:ascii="Arial" w:hAnsi="Arial" w:cs="Arial"/>
          <w:b/>
          <w:noProof/>
          <w:sz w:val="24"/>
          <w:szCs w:val="24"/>
        </w:rPr>
      </w:pPr>
    </w:p>
    <w:p w:rsidR="00BD1A92" w:rsidRDefault="00BD1A92" w:rsidP="008F1FB2">
      <w:pPr>
        <w:ind w:left="-284" w:right="-284"/>
        <w:jc w:val="center"/>
        <w:rPr>
          <w:rFonts w:ascii="Arial" w:hAnsi="Arial" w:cs="Arial"/>
          <w:b/>
          <w:noProof/>
          <w:sz w:val="24"/>
          <w:szCs w:val="24"/>
        </w:rPr>
      </w:pPr>
      <w:r w:rsidRPr="00BD1A92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876750" cy="9360000"/>
            <wp:effectExtent l="0" t="0" r="0" b="0"/>
            <wp:docPr id="9" name="Рисунок 9" descr="C:\Users\Elena\Desktop\ПАСПОРТА РЕДАКЦИЯ 2023\Боринское\АОГВ и АКГВ\Рисунки к паспортам\ИС-151 +\Тонкие\ИС-151 Рис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ПАСПОРТА РЕДАКЦИЯ 2023\Боринское\АОГВ и АКГВ\Рисунки к паспортам\ИС-151 +\Тонкие\ИС-151 Рис.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75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A92" w:rsidRDefault="00BD1A92" w:rsidP="008F1FB2">
      <w:pPr>
        <w:ind w:left="-284" w:right="-284"/>
        <w:jc w:val="center"/>
        <w:rPr>
          <w:rFonts w:ascii="Arial" w:hAnsi="Arial" w:cs="Arial"/>
          <w:b/>
          <w:noProof/>
          <w:sz w:val="24"/>
          <w:szCs w:val="24"/>
        </w:rPr>
      </w:pPr>
      <w:r w:rsidRPr="00BD1A92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6082655" cy="9360000"/>
            <wp:effectExtent l="0" t="0" r="0" b="0"/>
            <wp:docPr id="10" name="Рисунок 10" descr="C:\Users\Elena\Desktop\ПАСПОРТА РЕДАКЦИЯ 2023\Боринское\АОГВ и АКГВ\Рисунки к паспортам\ИС-151 +\Тонкие\ИС-151 Рис.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ПАСПОРТА РЕДАКЦИЯ 2023\Боринское\АОГВ и АКГВ\Рисунки к паспортам\ИС-151 +\Тонкие\ИС-151 Рис.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55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A48" w:rsidRDefault="001F3A48" w:rsidP="008F1FB2">
      <w:pPr>
        <w:ind w:left="-284" w:right="-284"/>
        <w:jc w:val="center"/>
        <w:rPr>
          <w:rFonts w:ascii="Arial" w:hAnsi="Arial" w:cs="Arial"/>
          <w:b/>
          <w:noProof/>
          <w:sz w:val="24"/>
          <w:szCs w:val="24"/>
        </w:rPr>
      </w:pPr>
    </w:p>
    <w:p w:rsidR="00BD1A92" w:rsidRDefault="00BD1A92" w:rsidP="008F1FB2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 w:rsidRPr="00BD1A92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74AFB49E" wp14:editId="13B10936">
            <wp:extent cx="6128337" cy="9360000"/>
            <wp:effectExtent l="0" t="0" r="6350" b="0"/>
            <wp:docPr id="11" name="Рисунок 11" descr="C:\Users\Elena\Desktop\ПАСПОРТА РЕДАКЦИЯ 2023\Боринское\АОГВ и АКГВ\Рисунки к паспортам\ИС-151 +\Тонкие\ИС-151 Рис.8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ПАСПОРТА РЕДАКЦИЯ 2023\Боринское\АОГВ и АКГВ\Рисунки к паспортам\ИС-151 +\Тонкие\ИС-151 Рис.8а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37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1B5" w:rsidRDefault="006321B5" w:rsidP="008F1FB2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</w:p>
    <w:p w:rsidR="00EF58DA" w:rsidRDefault="00EF58DA" w:rsidP="008F1FB2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 w:rsidRPr="00EF58DA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6199979" cy="9360000"/>
            <wp:effectExtent l="0" t="0" r="0" b="0"/>
            <wp:docPr id="24" name="Рисунок 24" descr="C:\Users\Elena\Desktop\ПАСПОРТА РЕДАКЦИЯ 2024\Боринское\АОГВ и АКГВ\Рисунки к паспортам\ИС-151 +\Тонкие\ИС-151 Рис.8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ПАСПОРТА РЕДАКЦИЯ 2024\Боринское\АОГВ и АКГВ\Рисунки к паспортам\ИС-151 +\Тонкие\ИС-151 Рис.8б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979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1B5" w:rsidRDefault="006321B5" w:rsidP="008F1FB2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</w:p>
    <w:p w:rsidR="00F44747" w:rsidRDefault="00452A58" w:rsidP="008F1FB2">
      <w:pPr>
        <w:spacing w:after="200" w:line="276" w:lineRule="auto"/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 w:rsidRPr="00452A58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736057" cy="9360000"/>
            <wp:effectExtent l="0" t="0" r="0" b="0"/>
            <wp:docPr id="57" name="Рисунок 57" descr="C:\Users\Elena\Desktop\ПАСПОРТА РЕДАКЦИЯ 2023\Боринское\АОГВ и АКГВ\Рисунки к паспортам\ИС-151 +\Тонкие\ИС-151 Рис.8в,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lena\Desktop\ПАСПОРТА РЕДАКЦИЯ 2023\Боринское\АОГВ и АКГВ\Рисунки к паспортам\ИС-151 +\Тонкие\ИС-151 Рис.8в,г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057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747">
        <w:rPr>
          <w:rFonts w:ascii="Arial" w:hAnsi="Arial" w:cs="Arial"/>
          <w:b/>
          <w:sz w:val="24"/>
          <w:szCs w:val="24"/>
        </w:rPr>
        <w:br w:type="page"/>
      </w:r>
    </w:p>
    <w:p w:rsidR="003752E5" w:rsidRPr="00D468DD" w:rsidRDefault="003752E5" w:rsidP="003752E5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lastRenderedPageBreak/>
        <w:t>7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УКАЗАНИЯ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МЕР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БЕЗОПАСНОСТИ</w:t>
      </w:r>
    </w:p>
    <w:p w:rsidR="003752E5" w:rsidRPr="00D468DD" w:rsidRDefault="003752E5" w:rsidP="003752E5">
      <w:pPr>
        <w:ind w:left="-284" w:right="-284" w:firstLine="284"/>
        <w:jc w:val="center"/>
        <w:rPr>
          <w:rFonts w:ascii="Arial" w:hAnsi="Arial" w:cs="Arial"/>
          <w:b/>
          <w:sz w:val="24"/>
          <w:szCs w:val="24"/>
        </w:rPr>
      </w:pP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7.1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К обслуживанию аппарата допускаются лица, изучившие настоящий паспорт.</w:t>
      </w:r>
    </w:p>
    <w:p w:rsidR="003752E5" w:rsidRPr="00D468DD" w:rsidRDefault="003752E5" w:rsidP="003752E5">
      <w:pPr>
        <w:pStyle w:val="31"/>
        <w:ind w:left="-284" w:right="-284" w:firstLine="284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>7.2 Монтаж и эксплуатация аппаратов должны соответствовать требованиям «Правил устройства и безопасности эксплуатации водогрейных котлов, водонагревателей и паровых котлов с избыточным давлением»,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а также требованиям «Правил безопасности систем газораспределения и газопотребления».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7.3 Эксплуатация аппаратов должна осуществляться согласно «Правил противопожарного режима в Российской Федерации».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7.4 Работа аппарата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разрешается только с исправной автоматикой безопасности и терморегулирования.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7.5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Газовая автоматика безопасности должна обеспечивать: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Уменьшение подачи газа при достижении температуры воды в отопительной системе заданного значения.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Отключение подачи газа на основную горелку при превышении заданной температуры нагрева.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Отключение подачи газа в аппарат в следующих случаях: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 xml:space="preserve">-при прекращении подачи газа на аппарат </w:t>
      </w:r>
      <w:r>
        <w:rPr>
          <w:rFonts w:ascii="Arial" w:hAnsi="Arial" w:cs="Arial"/>
          <w:b/>
          <w:sz w:val="24"/>
          <w:szCs w:val="24"/>
        </w:rPr>
        <w:t>(</w:t>
      </w:r>
      <w:r w:rsidRPr="00D468DD">
        <w:rPr>
          <w:rFonts w:ascii="Arial" w:hAnsi="Arial" w:cs="Arial"/>
          <w:b/>
          <w:sz w:val="24"/>
          <w:szCs w:val="24"/>
        </w:rPr>
        <w:t>за время не более 60 сек</w:t>
      </w:r>
      <w:r>
        <w:rPr>
          <w:rFonts w:ascii="Arial" w:hAnsi="Arial" w:cs="Arial"/>
          <w:b/>
          <w:sz w:val="24"/>
          <w:szCs w:val="24"/>
        </w:rPr>
        <w:t>)</w:t>
      </w:r>
      <w:r w:rsidRPr="00D468DD">
        <w:rPr>
          <w:rFonts w:ascii="Arial" w:hAnsi="Arial" w:cs="Arial"/>
          <w:b/>
          <w:sz w:val="24"/>
          <w:szCs w:val="24"/>
        </w:rPr>
        <w:t>;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 xml:space="preserve">-при отсутствии разрежения </w:t>
      </w:r>
      <w:r>
        <w:rPr>
          <w:rFonts w:ascii="Arial" w:hAnsi="Arial" w:cs="Arial"/>
          <w:b/>
          <w:sz w:val="24"/>
          <w:szCs w:val="24"/>
        </w:rPr>
        <w:t>(</w:t>
      </w:r>
      <w:r w:rsidRPr="00D468DD">
        <w:rPr>
          <w:rFonts w:ascii="Arial" w:hAnsi="Arial" w:cs="Arial"/>
          <w:b/>
          <w:sz w:val="24"/>
          <w:szCs w:val="24"/>
        </w:rPr>
        <w:t>тяги</w:t>
      </w:r>
      <w:r>
        <w:rPr>
          <w:rFonts w:ascii="Arial" w:hAnsi="Arial" w:cs="Arial"/>
          <w:b/>
          <w:sz w:val="24"/>
          <w:szCs w:val="24"/>
        </w:rPr>
        <w:t>)</w:t>
      </w:r>
      <w:r w:rsidRPr="00D468DD">
        <w:rPr>
          <w:rFonts w:ascii="Arial" w:hAnsi="Arial" w:cs="Arial"/>
          <w:b/>
          <w:sz w:val="24"/>
          <w:szCs w:val="24"/>
        </w:rPr>
        <w:t xml:space="preserve"> в топке </w:t>
      </w:r>
      <w:r>
        <w:rPr>
          <w:rFonts w:ascii="Arial" w:hAnsi="Arial" w:cs="Arial"/>
          <w:b/>
          <w:sz w:val="24"/>
          <w:szCs w:val="24"/>
        </w:rPr>
        <w:t>аппарата</w:t>
      </w:r>
      <w:r w:rsidRPr="00D468D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(</w:t>
      </w:r>
      <w:r w:rsidRPr="00D468DD">
        <w:rPr>
          <w:rFonts w:ascii="Arial" w:hAnsi="Arial" w:cs="Arial"/>
          <w:b/>
          <w:sz w:val="24"/>
          <w:szCs w:val="24"/>
        </w:rPr>
        <w:t xml:space="preserve">за время не менее </w:t>
      </w:r>
      <w:r>
        <w:rPr>
          <w:rFonts w:ascii="Arial" w:hAnsi="Arial" w:cs="Arial"/>
          <w:b/>
          <w:sz w:val="24"/>
          <w:szCs w:val="24"/>
        </w:rPr>
        <w:t>чем 10</w:t>
      </w:r>
      <w:r w:rsidR="00030F8D">
        <w:rPr>
          <w:rFonts w:ascii="Arial" w:hAnsi="Arial" w:cs="Arial"/>
          <w:b/>
          <w:sz w:val="24"/>
          <w:szCs w:val="24"/>
        </w:rPr>
        <w:t> </w:t>
      </w:r>
      <w:r>
        <w:rPr>
          <w:rFonts w:ascii="Arial" w:hAnsi="Arial" w:cs="Arial"/>
          <w:b/>
          <w:sz w:val="24"/>
          <w:szCs w:val="24"/>
        </w:rPr>
        <w:t>сек и не более чем 60 сек)</w:t>
      </w:r>
      <w:r w:rsidRPr="00D468DD">
        <w:rPr>
          <w:rFonts w:ascii="Arial" w:hAnsi="Arial" w:cs="Arial"/>
          <w:b/>
          <w:sz w:val="24"/>
          <w:szCs w:val="24"/>
        </w:rPr>
        <w:t>;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 xml:space="preserve">-при погасании факела запальной горелки </w:t>
      </w:r>
      <w:r>
        <w:rPr>
          <w:rFonts w:ascii="Arial" w:hAnsi="Arial" w:cs="Arial"/>
          <w:b/>
          <w:sz w:val="24"/>
          <w:szCs w:val="24"/>
        </w:rPr>
        <w:t>(за время не более 60 сек)</w:t>
      </w:r>
      <w:r w:rsidRPr="00D468DD">
        <w:rPr>
          <w:rFonts w:ascii="Arial" w:hAnsi="Arial" w:cs="Arial"/>
          <w:b/>
          <w:sz w:val="24"/>
          <w:szCs w:val="24"/>
        </w:rPr>
        <w:t>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7.6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При эксплуатации аппарата температура горячей воды не должна превышать 95°С.</w:t>
      </w:r>
    </w:p>
    <w:p w:rsidR="003752E5" w:rsidRPr="00882D19" w:rsidRDefault="003752E5" w:rsidP="003752E5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8D163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6E5F9FB" wp14:editId="1FB409D9">
            <wp:extent cx="361950" cy="2857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ab/>
        <w:t xml:space="preserve">7.7 </w:t>
      </w:r>
      <w:r w:rsidRPr="00882D19">
        <w:rPr>
          <w:rFonts w:ascii="Arial" w:hAnsi="Arial" w:cs="Arial"/>
          <w:b/>
          <w:sz w:val="24"/>
          <w:szCs w:val="24"/>
        </w:rPr>
        <w:t>Запрещается: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1) эксплуатировать аппарат при частично заполненной водой системе отопления;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2) применять в качестве теплоносителя вместо воды другие жидкости**;</w:t>
      </w:r>
    </w:p>
    <w:p w:rsidR="003752E5" w:rsidRPr="00D468DD" w:rsidRDefault="003752E5" w:rsidP="003752E5">
      <w:pPr>
        <w:pStyle w:val="31"/>
        <w:ind w:left="-284" w:right="-284" w:firstLine="284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>3) устанавливать запорно–регулирующую арматуру на подающей линии и трубопроводе, соединяющем систему отопления с расширительным баком;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4) эксплуатировать аппарат при утечке газа через соединения газопровода;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5) применять открытое пламя для обнаружения утечек газа;</w:t>
      </w:r>
    </w:p>
    <w:p w:rsidR="003752E5" w:rsidRPr="00D468DD" w:rsidRDefault="003752E5" w:rsidP="003752E5">
      <w:pPr>
        <w:pStyle w:val="31"/>
        <w:ind w:left="-284" w:right="-284" w:firstLine="284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>6) эксплуатировать аппарат при неисправности газовой сети, дымохода или автоматики;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7) самостоятельно устранять неисправности в работе аппарата;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8) вносить какие-либо конструктивные изменения в аппарат, газопровод и систему отопления;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9) пользоваться горячей водой из отопительной системы в бытовых целях;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10) производить очистку поверхностей аппарата растворителями (разбавителями) лакокрасочных материалов.</w:t>
      </w:r>
    </w:p>
    <w:p w:rsidR="003752E5" w:rsidRPr="00D468DD" w:rsidRDefault="003752E5" w:rsidP="003752E5">
      <w:pPr>
        <w:pStyle w:val="31"/>
        <w:ind w:left="-284" w:right="-284" w:firstLine="284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>7.8 При неработающем аппарате все газовые краны: перед горелкой и на газопроводе перед аппаратом – до</w:t>
      </w:r>
      <w:r>
        <w:rPr>
          <w:rFonts w:ascii="Arial" w:hAnsi="Arial" w:cs="Arial"/>
          <w:szCs w:val="24"/>
        </w:rPr>
        <w:t>лжны быть в закрытом положении (</w:t>
      </w:r>
      <w:r w:rsidRPr="00D468DD">
        <w:rPr>
          <w:rFonts w:ascii="Arial" w:hAnsi="Arial" w:cs="Arial"/>
          <w:szCs w:val="24"/>
        </w:rPr>
        <w:t>ручка кр</w:t>
      </w:r>
      <w:r>
        <w:rPr>
          <w:rFonts w:ascii="Arial" w:hAnsi="Arial" w:cs="Arial"/>
          <w:szCs w:val="24"/>
        </w:rPr>
        <w:t>ана перпендикулярна газопроводу)</w:t>
      </w:r>
      <w:r w:rsidRPr="00D468DD">
        <w:rPr>
          <w:rFonts w:ascii="Arial" w:hAnsi="Arial" w:cs="Arial"/>
          <w:szCs w:val="24"/>
        </w:rPr>
        <w:t>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7.9 Обо всех неполадках при работе аппарата на газе необходимо немедленно сообщить аварийной службе эксплуатационного предприятия газового хозяйства.</w:t>
      </w:r>
    </w:p>
    <w:p w:rsidR="003752E5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7.10 В случае обнаружения в помещении газа следует немедленно прекратить его подачу, проветрить все помещения и вызвать аварийную или ремонтную службу. До устранения неисправности запрещается в помещении зажигать спички, курить, применять открытый огонь, включать и выключать электроприборы, пользоваться телефоном.</w:t>
      </w:r>
    </w:p>
    <w:p w:rsidR="003752E5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</w:p>
    <w:p w:rsidR="00AD0156" w:rsidRDefault="00AD0156" w:rsidP="00AD0156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**</w:t>
      </w:r>
      <w:r w:rsidRPr="0076650C">
        <w:rPr>
          <w:rFonts w:ascii="Arial" w:hAnsi="Arial" w:cs="Arial"/>
          <w:b/>
          <w:sz w:val="24"/>
          <w:szCs w:val="24"/>
        </w:rPr>
        <w:t>Допускается применение бытов</w:t>
      </w:r>
      <w:r>
        <w:rPr>
          <w:rFonts w:ascii="Arial" w:hAnsi="Arial" w:cs="Arial"/>
          <w:b/>
          <w:sz w:val="24"/>
          <w:szCs w:val="24"/>
        </w:rPr>
        <w:t>ых</w:t>
      </w:r>
      <w:r w:rsidRPr="0076650C">
        <w:rPr>
          <w:rFonts w:ascii="Arial" w:hAnsi="Arial" w:cs="Arial"/>
          <w:b/>
          <w:sz w:val="24"/>
          <w:szCs w:val="24"/>
        </w:rPr>
        <w:t xml:space="preserve"> теплоносител</w:t>
      </w:r>
      <w:r>
        <w:rPr>
          <w:rFonts w:ascii="Arial" w:hAnsi="Arial" w:cs="Arial"/>
          <w:b/>
          <w:sz w:val="24"/>
          <w:szCs w:val="24"/>
        </w:rPr>
        <w:t>ей</w:t>
      </w:r>
      <w:r w:rsidRPr="0076650C">
        <w:rPr>
          <w:rFonts w:ascii="Arial" w:hAnsi="Arial" w:cs="Arial"/>
          <w:b/>
          <w:sz w:val="24"/>
          <w:szCs w:val="24"/>
        </w:rPr>
        <w:t xml:space="preserve"> на водно-глицериновой </w:t>
      </w:r>
      <w:r>
        <w:rPr>
          <w:rFonts w:ascii="Arial" w:hAnsi="Arial" w:cs="Arial"/>
          <w:b/>
          <w:sz w:val="24"/>
          <w:szCs w:val="24"/>
        </w:rPr>
        <w:t xml:space="preserve">или пропиленгликолевой </w:t>
      </w:r>
      <w:r w:rsidRPr="0076650C">
        <w:rPr>
          <w:rFonts w:ascii="Arial" w:hAnsi="Arial" w:cs="Arial"/>
          <w:b/>
          <w:sz w:val="24"/>
          <w:szCs w:val="24"/>
        </w:rPr>
        <w:t>основе, сертифицированн</w:t>
      </w:r>
      <w:r>
        <w:rPr>
          <w:rFonts w:ascii="Arial" w:hAnsi="Arial" w:cs="Arial"/>
          <w:b/>
          <w:sz w:val="24"/>
          <w:szCs w:val="24"/>
        </w:rPr>
        <w:t>ых</w:t>
      </w:r>
      <w:r w:rsidRPr="0076650C">
        <w:rPr>
          <w:rFonts w:ascii="Arial" w:hAnsi="Arial" w:cs="Arial"/>
          <w:b/>
          <w:sz w:val="24"/>
          <w:szCs w:val="24"/>
        </w:rPr>
        <w:t xml:space="preserve"> для применения в </w:t>
      </w:r>
      <w:r w:rsidRPr="0076650C">
        <w:rPr>
          <w:rFonts w:ascii="Arial" w:hAnsi="Arial" w:cs="Arial"/>
          <w:b/>
          <w:sz w:val="24"/>
          <w:szCs w:val="24"/>
        </w:rPr>
        <w:lastRenderedPageBreak/>
        <w:t xml:space="preserve">отопительных системах. </w:t>
      </w:r>
      <w:r>
        <w:rPr>
          <w:rFonts w:ascii="Arial" w:hAnsi="Arial" w:cs="Arial"/>
          <w:b/>
          <w:sz w:val="24"/>
          <w:szCs w:val="24"/>
        </w:rPr>
        <w:t xml:space="preserve">При этом срок службы аппарата может сократиться. </w:t>
      </w:r>
      <w:r w:rsidRPr="0076650C">
        <w:rPr>
          <w:rFonts w:ascii="Arial" w:hAnsi="Arial" w:cs="Arial"/>
          <w:b/>
          <w:sz w:val="24"/>
          <w:szCs w:val="24"/>
        </w:rPr>
        <w:t>После периода эксплуатации теплоноситель необходимо слить и произвести его утилизацию. Перед заливом нового теплоносителя тщательно проверить все узлы соединений и промыть систему.</w:t>
      </w:r>
    </w:p>
    <w:p w:rsidR="003752E5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3752E5" w:rsidRPr="00083110" w:rsidRDefault="003752E5" w:rsidP="003752E5">
      <w:pPr>
        <w:ind w:left="-284" w:right="-284" w:firstLine="284"/>
        <w:jc w:val="both"/>
        <w:rPr>
          <w:rFonts w:ascii="Arial" w:hAnsi="Arial" w:cs="Arial"/>
          <w:b/>
          <w:i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  <w:u w:val="single"/>
        </w:rPr>
        <w:t>ЗАПРЕЩАЕТСЯ</w:t>
      </w:r>
      <w:r w:rsidRPr="006C5FAE">
        <w:rPr>
          <w:rFonts w:ascii="Arial" w:hAnsi="Arial" w:cs="Arial"/>
          <w:b/>
          <w:sz w:val="24"/>
          <w:szCs w:val="24"/>
        </w:rPr>
        <w:t xml:space="preserve"> </w:t>
      </w:r>
      <w:r w:rsidRPr="00083110">
        <w:rPr>
          <w:rFonts w:ascii="Arial" w:hAnsi="Arial" w:cs="Arial"/>
          <w:b/>
          <w:i/>
          <w:sz w:val="24"/>
          <w:szCs w:val="24"/>
        </w:rPr>
        <w:t>применение в качестве низкозамерзающей жидкости антифриза типа «Арктика» и других теплоносителей на основе этиленгликоля.</w:t>
      </w:r>
    </w:p>
    <w:p w:rsidR="003752E5" w:rsidRDefault="003752E5" w:rsidP="003752E5">
      <w:pPr>
        <w:ind w:left="-284" w:right="-284" w:firstLine="284"/>
        <w:jc w:val="both"/>
        <w:rPr>
          <w:rFonts w:ascii="Arial" w:hAnsi="Arial" w:cs="Arial"/>
          <w:b/>
          <w:i/>
          <w:sz w:val="24"/>
          <w:szCs w:val="24"/>
        </w:rPr>
      </w:pPr>
    </w:p>
    <w:p w:rsidR="0072533D" w:rsidRPr="00083110" w:rsidRDefault="0072533D" w:rsidP="003752E5">
      <w:pPr>
        <w:ind w:left="-284" w:right="-284" w:firstLine="284"/>
        <w:jc w:val="both"/>
        <w:rPr>
          <w:rFonts w:ascii="Arial" w:hAnsi="Arial" w:cs="Arial"/>
          <w:b/>
          <w:i/>
          <w:sz w:val="24"/>
          <w:szCs w:val="24"/>
        </w:rPr>
      </w:pPr>
    </w:p>
    <w:p w:rsidR="003752E5" w:rsidRPr="00D468DD" w:rsidRDefault="003752E5" w:rsidP="003752E5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8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ПОДГОТОВКА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АППАРАТА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К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РАБОТЕ И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ПОРЯДОК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РАБОТЫ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8.1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Подготовка к работе.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Перед началом розжига аппарата необходимо:</w:t>
      </w:r>
    </w:p>
    <w:p w:rsidR="00AD0156" w:rsidRPr="0076650C" w:rsidRDefault="003752E5" w:rsidP="00AD0156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1) наполнить отопительную систему водой до появления воды из переливной трубы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 xml:space="preserve">расширительного бака. Вода для заполнения отопительной системы должна соответствовать требованиям </w:t>
      </w:r>
      <w:r w:rsidR="00AD0156">
        <w:rPr>
          <w:rFonts w:ascii="Arial" w:hAnsi="Arial" w:cs="Arial"/>
          <w:b/>
          <w:sz w:val="24"/>
          <w:szCs w:val="24"/>
        </w:rPr>
        <w:t>ГОСТ </w:t>
      </w:r>
      <w:r w:rsidR="00AD0156" w:rsidRPr="0076650C">
        <w:rPr>
          <w:rFonts w:ascii="Arial" w:hAnsi="Arial" w:cs="Arial"/>
          <w:b/>
          <w:sz w:val="24"/>
          <w:szCs w:val="24"/>
        </w:rPr>
        <w:t>Р</w:t>
      </w:r>
      <w:r w:rsidR="00AD0156">
        <w:rPr>
          <w:rFonts w:ascii="Arial" w:hAnsi="Arial" w:cs="Arial"/>
          <w:b/>
          <w:sz w:val="24"/>
          <w:szCs w:val="24"/>
        </w:rPr>
        <w:t> 51232 с к</w:t>
      </w:r>
      <w:r w:rsidR="00AD0156" w:rsidRPr="0076650C">
        <w:rPr>
          <w:rFonts w:ascii="Arial" w:hAnsi="Arial" w:cs="Arial"/>
          <w:b/>
          <w:sz w:val="24"/>
          <w:szCs w:val="24"/>
        </w:rPr>
        <w:t>арбонатн</w:t>
      </w:r>
      <w:r w:rsidR="00AD0156">
        <w:rPr>
          <w:rFonts w:ascii="Arial" w:hAnsi="Arial" w:cs="Arial"/>
          <w:b/>
          <w:sz w:val="24"/>
          <w:szCs w:val="24"/>
        </w:rPr>
        <w:t>ой</w:t>
      </w:r>
      <w:r w:rsidR="00AD0156" w:rsidRPr="0076650C">
        <w:rPr>
          <w:rFonts w:ascii="Arial" w:hAnsi="Arial" w:cs="Arial"/>
          <w:b/>
          <w:sz w:val="24"/>
          <w:szCs w:val="24"/>
        </w:rPr>
        <w:t xml:space="preserve"> жесткость</w:t>
      </w:r>
      <w:r w:rsidR="00AD0156">
        <w:rPr>
          <w:rFonts w:ascii="Arial" w:hAnsi="Arial" w:cs="Arial"/>
          <w:b/>
          <w:sz w:val="24"/>
          <w:szCs w:val="24"/>
        </w:rPr>
        <w:t>ю</w:t>
      </w:r>
      <w:r w:rsidR="00AD0156" w:rsidRPr="0076650C">
        <w:rPr>
          <w:rFonts w:ascii="Arial" w:hAnsi="Arial" w:cs="Arial"/>
          <w:b/>
          <w:sz w:val="24"/>
          <w:szCs w:val="24"/>
        </w:rPr>
        <w:t xml:space="preserve"> не более 0,7 мг-экв/кг;</w:t>
      </w:r>
    </w:p>
    <w:p w:rsidR="003752E5" w:rsidRPr="00AD0156" w:rsidRDefault="003752E5" w:rsidP="00AD0156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AD0156">
        <w:rPr>
          <w:rFonts w:ascii="Arial" w:hAnsi="Arial" w:cs="Arial"/>
          <w:b/>
          <w:sz w:val="24"/>
          <w:szCs w:val="24"/>
        </w:rPr>
        <w:t>2) проветрить помещение, в котором установлен аппарат, и топку аппарата в течение 10 – 15 минут;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3) проверить состояние запорных устройств на газопроводе к аппарату и в самом аппарате;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Запорные устройства должны быть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закрыты, рукоятка управления 1 (</w:t>
      </w:r>
      <w:r>
        <w:rPr>
          <w:rFonts w:ascii="Arial" w:hAnsi="Arial" w:cs="Arial"/>
          <w:b/>
          <w:sz w:val="24"/>
          <w:szCs w:val="24"/>
        </w:rPr>
        <w:t>рис. </w:t>
      </w:r>
      <w:r w:rsidRPr="00D468DD">
        <w:rPr>
          <w:rFonts w:ascii="Arial" w:hAnsi="Arial" w:cs="Arial"/>
          <w:b/>
          <w:sz w:val="24"/>
          <w:szCs w:val="24"/>
        </w:rPr>
        <w:t>4)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должна быть в положении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 xml:space="preserve">«выкл» </w:t>
      </w:r>
      <w:r>
        <w:rPr>
          <w:rFonts w:ascii="Arial" w:hAnsi="Arial" w:cs="Arial"/>
          <w:b/>
          <w:sz w:val="24"/>
          <w:szCs w:val="24"/>
        </w:rPr>
        <w:t>(</w:t>
      </w:r>
      <w:r w:rsidRPr="00662CF4">
        <w:rPr>
          <w:rFonts w:ascii="Arial" w:hAnsi="Arial" w:cs="Arial"/>
          <w:b/>
          <w:sz w:val="28"/>
          <w:szCs w:val="28"/>
        </w:rPr>
        <w:sym w:font="Wingdings 2" w:char="F098"/>
      </w:r>
      <w:r>
        <w:rPr>
          <w:rFonts w:ascii="Arial" w:hAnsi="Arial" w:cs="Arial"/>
          <w:b/>
          <w:sz w:val="24"/>
          <w:szCs w:val="24"/>
        </w:rPr>
        <w:t>)</w:t>
      </w:r>
      <w:r w:rsidRPr="00D468DD">
        <w:rPr>
          <w:rFonts w:ascii="Arial" w:hAnsi="Arial" w:cs="Arial"/>
          <w:b/>
          <w:sz w:val="24"/>
          <w:szCs w:val="24"/>
        </w:rPr>
        <w:t>;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4) проверить наличие тяги в топливнике аппарата путем поднесения к щели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тягостабилизатора полоски бумаги; полоска бумаги должна отклоняться внутрь устройства.</w:t>
      </w:r>
    </w:p>
    <w:p w:rsidR="003752E5" w:rsidRPr="003C51EB" w:rsidRDefault="003752E5" w:rsidP="003752E5">
      <w:pPr>
        <w:ind w:left="-284" w:right="-284"/>
        <w:jc w:val="center"/>
        <w:rPr>
          <w:rFonts w:ascii="Arial" w:hAnsi="Arial" w:cs="Arial"/>
          <w:b/>
          <w:i/>
          <w:noProof/>
          <w:sz w:val="24"/>
          <w:szCs w:val="24"/>
        </w:rPr>
      </w:pPr>
      <w:r w:rsidRPr="00B17DAC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8EA8061" wp14:editId="374BEC12">
            <wp:extent cx="361950" cy="285750"/>
            <wp:effectExtent l="1905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ab/>
      </w:r>
      <w:r w:rsidRPr="003C51EB">
        <w:rPr>
          <w:rFonts w:ascii="Arial" w:hAnsi="Arial" w:cs="Arial"/>
          <w:b/>
          <w:i/>
          <w:noProof/>
          <w:sz w:val="24"/>
          <w:szCs w:val="24"/>
        </w:rPr>
        <w:t>При отсутствии или неустойчивости тяги розжиг горелки запрещен!</w:t>
      </w:r>
    </w:p>
    <w:p w:rsidR="003752E5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8.2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Порядок работы: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1) Откройте дверку</w:t>
      </w:r>
      <w:r>
        <w:rPr>
          <w:rFonts w:ascii="Arial" w:hAnsi="Arial" w:cs="Arial"/>
          <w:b/>
          <w:sz w:val="24"/>
          <w:szCs w:val="24"/>
        </w:rPr>
        <w:t xml:space="preserve"> поз. </w:t>
      </w:r>
      <w:r w:rsidRPr="00D468DD">
        <w:rPr>
          <w:rFonts w:ascii="Arial" w:hAnsi="Arial" w:cs="Arial"/>
          <w:b/>
          <w:sz w:val="24"/>
          <w:szCs w:val="24"/>
        </w:rPr>
        <w:t>21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(</w:t>
      </w:r>
      <w:r>
        <w:rPr>
          <w:rFonts w:ascii="Arial" w:hAnsi="Arial" w:cs="Arial"/>
          <w:b/>
          <w:sz w:val="24"/>
          <w:szCs w:val="24"/>
        </w:rPr>
        <w:t>рис. </w:t>
      </w:r>
      <w:r w:rsidRPr="00D468DD">
        <w:rPr>
          <w:rFonts w:ascii="Arial" w:hAnsi="Arial" w:cs="Arial"/>
          <w:b/>
          <w:sz w:val="24"/>
          <w:szCs w:val="24"/>
        </w:rPr>
        <w:t>1) и откройте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 xml:space="preserve">заслонку </w:t>
      </w:r>
      <w:r>
        <w:rPr>
          <w:rFonts w:ascii="Arial" w:hAnsi="Arial" w:cs="Arial"/>
          <w:b/>
          <w:sz w:val="24"/>
          <w:szCs w:val="24"/>
        </w:rPr>
        <w:t>поз. </w:t>
      </w:r>
      <w:r w:rsidRPr="00D468DD">
        <w:rPr>
          <w:rFonts w:ascii="Arial" w:hAnsi="Arial" w:cs="Arial"/>
          <w:b/>
          <w:sz w:val="24"/>
          <w:szCs w:val="24"/>
        </w:rPr>
        <w:t>12;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2) Откройте газовый кран перед аппаратом;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3) Поверните рукоятку управления 1 (</w:t>
      </w:r>
      <w:r>
        <w:rPr>
          <w:rFonts w:ascii="Arial" w:hAnsi="Arial" w:cs="Arial"/>
          <w:b/>
          <w:sz w:val="24"/>
          <w:szCs w:val="24"/>
        </w:rPr>
        <w:t>рис. </w:t>
      </w:r>
      <w:r w:rsidRPr="00D468DD">
        <w:rPr>
          <w:rFonts w:ascii="Arial" w:hAnsi="Arial" w:cs="Arial"/>
          <w:b/>
          <w:sz w:val="24"/>
          <w:szCs w:val="24"/>
        </w:rPr>
        <w:t>4) против часовой стрелки в положение совмещения символа «</w:t>
      </w:r>
      <w:r w:rsidRPr="00662CF4">
        <w:rPr>
          <w:rFonts w:ascii="Arial" w:hAnsi="Arial" w:cs="Arial"/>
          <w:b/>
          <w:sz w:val="32"/>
          <w:szCs w:val="32"/>
        </w:rPr>
        <w:sym w:font="Wingdings" w:char="F0AB"/>
      </w:r>
      <w:r w:rsidRPr="00D468DD">
        <w:rPr>
          <w:rFonts w:ascii="Arial" w:hAnsi="Arial" w:cs="Arial"/>
          <w:b/>
          <w:sz w:val="24"/>
          <w:szCs w:val="24"/>
        </w:rPr>
        <w:t>»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с указателем 5 на крышке 2 клапана (до упора);</w:t>
      </w:r>
    </w:p>
    <w:p w:rsidR="003752E5" w:rsidRPr="00D468DD" w:rsidRDefault="003752E5" w:rsidP="003752E5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4) Нажмите рукоятку вниз (до упора) и, не отпуская её, нажмите кнопку пьезовоспламенителя 6.</w:t>
      </w:r>
    </w:p>
    <w:p w:rsidR="003752E5" w:rsidRPr="00D9634B" w:rsidRDefault="003752E5" w:rsidP="003752E5">
      <w:pPr>
        <w:ind w:left="-284" w:right="-284"/>
        <w:jc w:val="both"/>
        <w:rPr>
          <w:rFonts w:ascii="Arial" w:hAnsi="Arial" w:cs="Arial"/>
          <w:b/>
          <w:i/>
          <w:noProof/>
          <w:sz w:val="24"/>
          <w:szCs w:val="24"/>
        </w:rPr>
      </w:pPr>
      <w:r w:rsidRPr="00B17DAC">
        <w:rPr>
          <w:rFonts w:ascii="Arial" w:hAnsi="Arial" w:cs="Arial"/>
          <w:b/>
          <w:i/>
          <w:noProof/>
          <w:sz w:val="24"/>
          <w:szCs w:val="24"/>
        </w:rPr>
        <w:drawing>
          <wp:inline distT="0" distB="0" distL="0" distR="0" wp14:anchorId="76AC386A" wp14:editId="47FD3E75">
            <wp:extent cx="361950" cy="285750"/>
            <wp:effectExtent l="19050" t="0" r="0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sz w:val="24"/>
          <w:szCs w:val="24"/>
        </w:rPr>
        <w:tab/>
      </w:r>
      <w:r>
        <w:rPr>
          <w:rFonts w:ascii="Arial" w:hAnsi="Arial" w:cs="Arial"/>
          <w:b/>
          <w:i/>
          <w:noProof/>
          <w:sz w:val="24"/>
          <w:szCs w:val="24"/>
        </w:rPr>
        <w:tab/>
      </w:r>
      <w:r w:rsidRPr="00D9634B">
        <w:rPr>
          <w:rFonts w:ascii="Arial" w:hAnsi="Arial" w:cs="Arial"/>
          <w:b/>
          <w:i/>
          <w:noProof/>
          <w:sz w:val="24"/>
          <w:szCs w:val="24"/>
        </w:rPr>
        <w:t>Контролируйте воспламенение газа на запальной горелке.*</w:t>
      </w:r>
    </w:p>
    <w:p w:rsidR="003752E5" w:rsidRPr="00D9634B" w:rsidRDefault="003752E5" w:rsidP="003752E5">
      <w:pPr>
        <w:ind w:left="-284" w:right="-284"/>
        <w:jc w:val="both"/>
        <w:rPr>
          <w:rFonts w:ascii="Arial" w:hAnsi="Arial" w:cs="Arial"/>
          <w:b/>
          <w:i/>
          <w:noProof/>
          <w:sz w:val="24"/>
          <w:szCs w:val="24"/>
        </w:rPr>
      </w:pPr>
      <w:r w:rsidRPr="00D9634B">
        <w:rPr>
          <w:rFonts w:ascii="Arial" w:hAnsi="Arial" w:cs="Arial"/>
          <w:b/>
          <w:i/>
          <w:noProof/>
          <w:sz w:val="24"/>
          <w:szCs w:val="24"/>
        </w:rPr>
        <w:t>Не отпускайте рукоятку в течение 10…20 сек, а затем отпустите (отожмите).</w:t>
      </w:r>
      <w:r>
        <w:rPr>
          <w:rFonts w:ascii="Arial" w:hAnsi="Arial" w:cs="Arial"/>
          <w:b/>
          <w:i/>
          <w:noProof/>
          <w:sz w:val="24"/>
          <w:szCs w:val="24"/>
        </w:rPr>
        <w:t xml:space="preserve"> </w:t>
      </w:r>
      <w:r w:rsidRPr="00D9634B">
        <w:rPr>
          <w:rFonts w:ascii="Arial" w:hAnsi="Arial" w:cs="Arial"/>
          <w:b/>
          <w:i/>
          <w:noProof/>
          <w:sz w:val="24"/>
          <w:szCs w:val="24"/>
        </w:rPr>
        <w:t>Контролируйте устойчивое горение газа на запальной горелке**.</w:t>
      </w:r>
    </w:p>
    <w:p w:rsidR="003752E5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3752E5" w:rsidRDefault="003752E5" w:rsidP="003752E5">
      <w:pPr>
        <w:ind w:left="-284" w:right="-284" w:firstLine="284"/>
        <w:jc w:val="both"/>
        <w:rPr>
          <w:rFonts w:ascii="Arial" w:hAnsi="Arial" w:cs="Arial"/>
          <w:b/>
          <w:i/>
          <w:sz w:val="24"/>
          <w:szCs w:val="24"/>
        </w:rPr>
      </w:pPr>
      <w:r w:rsidRPr="00DF7FB8">
        <w:rPr>
          <w:rFonts w:ascii="Arial" w:hAnsi="Arial" w:cs="Arial"/>
          <w:b/>
          <w:sz w:val="24"/>
          <w:szCs w:val="24"/>
        </w:rPr>
        <w:t>*</w:t>
      </w:r>
      <w:r w:rsidRPr="00D468DD">
        <w:rPr>
          <w:rFonts w:ascii="Arial" w:hAnsi="Arial" w:cs="Arial"/>
          <w:b/>
          <w:sz w:val="24"/>
          <w:szCs w:val="24"/>
          <w:u w:val="single"/>
        </w:rPr>
        <w:t>Примечание</w:t>
      </w:r>
      <w:r w:rsidRPr="00030F8D">
        <w:rPr>
          <w:rFonts w:ascii="Arial" w:hAnsi="Arial" w:cs="Arial"/>
          <w:b/>
          <w:sz w:val="24"/>
          <w:szCs w:val="24"/>
        </w:rPr>
        <w:t xml:space="preserve">: </w:t>
      </w:r>
      <w:r w:rsidRPr="00083110">
        <w:rPr>
          <w:rFonts w:ascii="Arial" w:hAnsi="Arial" w:cs="Arial"/>
          <w:b/>
          <w:i/>
          <w:sz w:val="24"/>
          <w:szCs w:val="24"/>
        </w:rPr>
        <w:t>При первом включении или при длительном перерыве в работе запальная горелка может не зажигаться из-за наличия воздуха в газопроводе. В этом случае необходимо действия п. 4 повторять до успешного розжига запальной горелки.</w:t>
      </w:r>
    </w:p>
    <w:p w:rsidR="003752E5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3752E5" w:rsidRPr="00083110" w:rsidRDefault="003752E5" w:rsidP="003752E5">
      <w:pPr>
        <w:ind w:left="-284" w:right="-284" w:firstLine="284"/>
        <w:jc w:val="both"/>
        <w:rPr>
          <w:rFonts w:ascii="Arial" w:hAnsi="Arial" w:cs="Arial"/>
          <w:b/>
          <w:i/>
          <w:sz w:val="24"/>
          <w:szCs w:val="24"/>
        </w:rPr>
      </w:pPr>
      <w:r w:rsidRPr="00DF7FB8">
        <w:rPr>
          <w:rFonts w:ascii="Arial" w:hAnsi="Arial" w:cs="Arial"/>
          <w:b/>
          <w:sz w:val="24"/>
          <w:szCs w:val="24"/>
        </w:rPr>
        <w:t>**</w:t>
      </w:r>
      <w:r w:rsidRPr="00D468DD">
        <w:rPr>
          <w:rFonts w:ascii="Arial" w:hAnsi="Arial" w:cs="Arial"/>
          <w:b/>
          <w:sz w:val="24"/>
          <w:szCs w:val="24"/>
          <w:u w:val="single"/>
        </w:rPr>
        <w:t>Примечание</w:t>
      </w:r>
      <w:r w:rsidRPr="00030F8D">
        <w:rPr>
          <w:rFonts w:ascii="Arial" w:hAnsi="Arial" w:cs="Arial"/>
          <w:b/>
          <w:sz w:val="24"/>
          <w:szCs w:val="24"/>
        </w:rPr>
        <w:t xml:space="preserve">: </w:t>
      </w:r>
      <w:r w:rsidRPr="00083110">
        <w:rPr>
          <w:rFonts w:ascii="Arial" w:hAnsi="Arial" w:cs="Arial"/>
          <w:b/>
          <w:i/>
          <w:sz w:val="24"/>
          <w:szCs w:val="24"/>
        </w:rPr>
        <w:t>В случае запуска аппарата в эксплуатацию через год и более со дня выпуска возможно погасание запальной горелки при отпускании пусковой кнопки из-за отсутствия контакта в цепи термопары вследствие образования пленки окислов. Необходимо проверить все контакты цепи термопары, при необходимости – зачистить мелким наждачным полотном. Затем – повторить розжиг запальной горелки.</w:t>
      </w:r>
    </w:p>
    <w:p w:rsidR="00030F8D" w:rsidRDefault="00030F8D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lastRenderedPageBreak/>
        <w:t>5) Поверните рукоятку управления против часовой стрелки в положение 1</w:t>
      </w:r>
      <w:r w:rsidR="00030F8D">
        <w:rPr>
          <w:rFonts w:ascii="Arial" w:hAnsi="Arial" w:cs="Arial"/>
          <w:b/>
          <w:sz w:val="24"/>
          <w:szCs w:val="24"/>
        </w:rPr>
        <w:t> - </w:t>
      </w:r>
      <w:r w:rsidRPr="00D468DD">
        <w:rPr>
          <w:rFonts w:ascii="Arial" w:hAnsi="Arial" w:cs="Arial"/>
          <w:b/>
          <w:sz w:val="24"/>
          <w:szCs w:val="24"/>
        </w:rPr>
        <w:t>7. При этом должна зажечься основная горелка 17 (</w:t>
      </w:r>
      <w:r>
        <w:rPr>
          <w:rFonts w:ascii="Arial" w:hAnsi="Arial" w:cs="Arial"/>
          <w:b/>
          <w:sz w:val="24"/>
          <w:szCs w:val="24"/>
        </w:rPr>
        <w:t>рис. </w:t>
      </w:r>
      <w:r w:rsidRPr="00D468DD">
        <w:rPr>
          <w:rFonts w:ascii="Arial" w:hAnsi="Arial" w:cs="Arial"/>
          <w:b/>
          <w:sz w:val="24"/>
          <w:szCs w:val="24"/>
        </w:rPr>
        <w:t>1).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Если основная горелка не зажигается, переведите рукоятку управления в положение задания более высокой температуры воды.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6) Проверьте (повторно) наличие тяги (см. п. 8.1.4.) и работу горелок. Пламя на запальной и основной горелках должно быть голубым, без желтых языков;</w:t>
      </w:r>
    </w:p>
    <w:p w:rsidR="003752E5" w:rsidRPr="00D468DD" w:rsidRDefault="003752E5" w:rsidP="003752E5">
      <w:pPr>
        <w:ind w:left="-284" w:right="-284"/>
        <w:rPr>
          <w:rFonts w:ascii="Arial" w:hAnsi="Arial" w:cs="Arial"/>
          <w:b/>
          <w:i/>
          <w:noProof/>
          <w:sz w:val="24"/>
          <w:szCs w:val="24"/>
        </w:rPr>
      </w:pPr>
      <w:r w:rsidRPr="00B17DAC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951E365" wp14:editId="358D922D">
            <wp:extent cx="361950" cy="285750"/>
            <wp:effectExtent l="19050" t="0" r="0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tab/>
      </w:r>
      <w:r>
        <w:rPr>
          <w:rFonts w:ascii="Arial" w:hAnsi="Arial" w:cs="Arial"/>
          <w:b/>
          <w:noProof/>
          <w:sz w:val="24"/>
          <w:szCs w:val="24"/>
        </w:rPr>
        <w:tab/>
      </w:r>
      <w:r w:rsidRPr="00D468DD">
        <w:rPr>
          <w:rFonts w:ascii="Arial" w:hAnsi="Arial" w:cs="Arial"/>
          <w:b/>
          <w:i/>
          <w:noProof/>
          <w:sz w:val="24"/>
          <w:szCs w:val="24"/>
        </w:rPr>
        <w:t>Лицо к смотровому окну не приближайте!</w:t>
      </w:r>
    </w:p>
    <w:p w:rsidR="003752E5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7) Установите рукояткой управления требуемую температуру воды (см.</w:t>
      </w:r>
      <w:r w:rsidR="00030F8D">
        <w:rPr>
          <w:rFonts w:ascii="Arial" w:hAnsi="Arial" w:cs="Arial"/>
          <w:b/>
          <w:sz w:val="24"/>
          <w:szCs w:val="24"/>
        </w:rPr>
        <w:t> </w:t>
      </w:r>
      <w:r w:rsidRPr="00D468DD">
        <w:rPr>
          <w:rFonts w:ascii="Arial" w:hAnsi="Arial" w:cs="Arial"/>
          <w:b/>
          <w:sz w:val="24"/>
          <w:szCs w:val="24"/>
        </w:rPr>
        <w:t>раздел</w:t>
      </w:r>
      <w:r w:rsidR="00030F8D">
        <w:rPr>
          <w:rFonts w:ascii="Arial" w:hAnsi="Arial" w:cs="Arial"/>
          <w:b/>
          <w:sz w:val="24"/>
          <w:szCs w:val="24"/>
        </w:rPr>
        <w:t> </w:t>
      </w:r>
      <w:r w:rsidRPr="00D468DD">
        <w:rPr>
          <w:rFonts w:ascii="Arial" w:hAnsi="Arial" w:cs="Arial"/>
          <w:b/>
          <w:sz w:val="24"/>
          <w:szCs w:val="24"/>
        </w:rPr>
        <w:t>5, табл.</w:t>
      </w:r>
      <w:r>
        <w:rPr>
          <w:rFonts w:ascii="Arial" w:hAnsi="Arial" w:cs="Arial"/>
          <w:b/>
          <w:sz w:val="24"/>
          <w:szCs w:val="24"/>
        </w:rPr>
        <w:t> </w:t>
      </w:r>
      <w:r w:rsidRPr="00D468DD">
        <w:rPr>
          <w:rFonts w:ascii="Arial" w:hAnsi="Arial" w:cs="Arial"/>
          <w:b/>
          <w:sz w:val="24"/>
          <w:szCs w:val="24"/>
        </w:rPr>
        <w:t>2);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8) Закройте заслонку и закройте дверку.</w:t>
      </w:r>
    </w:p>
    <w:p w:rsidR="003752E5" w:rsidRDefault="003752E5" w:rsidP="003752E5">
      <w:pPr>
        <w:ind w:left="-284" w:right="-284"/>
        <w:rPr>
          <w:rFonts w:ascii="Arial" w:hAnsi="Arial" w:cs="Arial"/>
          <w:b/>
          <w:sz w:val="24"/>
        </w:rPr>
      </w:pPr>
      <w:r w:rsidRPr="00B17DAC">
        <w:rPr>
          <w:rFonts w:ascii="Arial" w:hAnsi="Arial" w:cs="Arial"/>
          <w:b/>
          <w:noProof/>
          <w:color w:val="00B050"/>
          <w:sz w:val="24"/>
        </w:rPr>
        <w:drawing>
          <wp:inline distT="0" distB="0" distL="0" distR="0" wp14:anchorId="132DA530" wp14:editId="5926D7EF">
            <wp:extent cx="361950" cy="285750"/>
            <wp:effectExtent l="19050" t="0" r="0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B050"/>
          <w:sz w:val="24"/>
        </w:rPr>
        <w:tab/>
      </w:r>
      <w:r>
        <w:rPr>
          <w:rFonts w:ascii="Arial" w:hAnsi="Arial" w:cs="Arial"/>
          <w:b/>
          <w:color w:val="00B050"/>
          <w:sz w:val="24"/>
        </w:rPr>
        <w:tab/>
      </w:r>
      <w:r>
        <w:rPr>
          <w:rFonts w:ascii="Arial" w:hAnsi="Arial" w:cs="Arial"/>
          <w:b/>
          <w:color w:val="00B050"/>
          <w:sz w:val="24"/>
        </w:rPr>
        <w:tab/>
      </w:r>
      <w:r>
        <w:rPr>
          <w:rFonts w:ascii="Arial" w:hAnsi="Arial" w:cs="Arial"/>
          <w:b/>
          <w:color w:val="00B050"/>
          <w:sz w:val="24"/>
        </w:rPr>
        <w:tab/>
      </w:r>
      <w:r>
        <w:rPr>
          <w:rFonts w:ascii="Arial" w:hAnsi="Arial" w:cs="Arial"/>
          <w:b/>
          <w:color w:val="00B050"/>
          <w:sz w:val="24"/>
        </w:rPr>
        <w:tab/>
      </w:r>
      <w:r w:rsidRPr="008312E2">
        <w:rPr>
          <w:rFonts w:ascii="Arial" w:hAnsi="Arial" w:cs="Arial"/>
          <w:b/>
          <w:sz w:val="24"/>
        </w:rPr>
        <w:t>ВНИМАНИЕ!</w:t>
      </w:r>
    </w:p>
    <w:p w:rsidR="003752E5" w:rsidRPr="00083110" w:rsidRDefault="003752E5" w:rsidP="003752E5">
      <w:pPr>
        <w:tabs>
          <w:tab w:val="left" w:pos="600"/>
        </w:tabs>
        <w:ind w:left="-284" w:right="-284" w:firstLine="284"/>
        <w:jc w:val="both"/>
        <w:rPr>
          <w:rFonts w:ascii="Arial" w:hAnsi="Arial" w:cs="Arial"/>
          <w:b/>
          <w:i/>
          <w:sz w:val="24"/>
          <w:szCs w:val="24"/>
        </w:rPr>
      </w:pPr>
      <w:r w:rsidRPr="00083110">
        <w:rPr>
          <w:rFonts w:ascii="Arial" w:hAnsi="Arial" w:cs="Arial"/>
          <w:b/>
          <w:i/>
          <w:sz w:val="24"/>
          <w:szCs w:val="24"/>
        </w:rPr>
        <w:t>При прогреве аппарата и системы отопления до температуры воды на входе в аппарат менее 30˚С допускается образование конденсата по всей поверхности теплообменника. При дальнейшем прогреве конденсатообразование прекращается.</w:t>
      </w:r>
    </w:p>
    <w:p w:rsidR="003752E5" w:rsidRDefault="003752E5" w:rsidP="003752E5">
      <w:pPr>
        <w:pStyle w:val="31"/>
        <w:ind w:left="-284" w:right="-284" w:firstLine="284"/>
        <w:rPr>
          <w:rFonts w:ascii="Arial" w:hAnsi="Arial" w:cs="Arial"/>
          <w:szCs w:val="24"/>
        </w:rPr>
      </w:pPr>
    </w:p>
    <w:p w:rsidR="003752E5" w:rsidRPr="00D468DD" w:rsidRDefault="003752E5" w:rsidP="003752E5">
      <w:pPr>
        <w:pStyle w:val="31"/>
        <w:ind w:left="-284" w:right="-284" w:firstLine="284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>8.3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Обслуживание аппарата во время его работы.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При обслуживании аппарата во время его работы периодически необходимо: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1) контролировать работу газогорелочного устройства по наличию пламени на запальной и основной горелках. Пламя на запальной и основной горелках должно быть голубым</w:t>
      </w:r>
      <w:r>
        <w:rPr>
          <w:rFonts w:ascii="Arial" w:hAnsi="Arial" w:cs="Arial"/>
          <w:b/>
          <w:sz w:val="24"/>
          <w:szCs w:val="24"/>
        </w:rPr>
        <w:t>,</w:t>
      </w:r>
      <w:r w:rsidRPr="00D468DD">
        <w:rPr>
          <w:rFonts w:ascii="Arial" w:hAnsi="Arial" w:cs="Arial"/>
          <w:b/>
          <w:sz w:val="24"/>
          <w:szCs w:val="24"/>
        </w:rPr>
        <w:t xml:space="preserve"> без желтых языков.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2) контролировать температуру воды на выходе из аппарата по термометру 11 (</w:t>
      </w:r>
      <w:r>
        <w:rPr>
          <w:rFonts w:ascii="Arial" w:hAnsi="Arial" w:cs="Arial"/>
          <w:b/>
          <w:sz w:val="24"/>
          <w:szCs w:val="24"/>
        </w:rPr>
        <w:t>рис. </w:t>
      </w:r>
      <w:r w:rsidRPr="00D468DD">
        <w:rPr>
          <w:rFonts w:ascii="Arial" w:hAnsi="Arial" w:cs="Arial"/>
          <w:b/>
          <w:sz w:val="24"/>
          <w:szCs w:val="24"/>
        </w:rPr>
        <w:t>1) аппарата. Температура воды на выходе из аппарата не должна превышать заданного значения.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3) регулировать (по необходимости) температуру воды на выходе из аппарата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рукояткой управления</w:t>
      </w:r>
      <w:r>
        <w:rPr>
          <w:rFonts w:ascii="Arial" w:hAnsi="Arial" w:cs="Arial"/>
          <w:b/>
          <w:sz w:val="24"/>
          <w:szCs w:val="24"/>
        </w:rPr>
        <w:t xml:space="preserve"> поз. </w:t>
      </w:r>
      <w:r w:rsidRPr="00D468DD">
        <w:rPr>
          <w:rFonts w:ascii="Arial" w:hAnsi="Arial" w:cs="Arial"/>
          <w:b/>
          <w:sz w:val="24"/>
          <w:szCs w:val="24"/>
        </w:rPr>
        <w:t>1 (</w:t>
      </w:r>
      <w:r>
        <w:rPr>
          <w:rFonts w:ascii="Arial" w:hAnsi="Arial" w:cs="Arial"/>
          <w:b/>
          <w:sz w:val="24"/>
          <w:szCs w:val="24"/>
        </w:rPr>
        <w:t>рис. </w:t>
      </w:r>
      <w:r w:rsidRPr="00D468DD">
        <w:rPr>
          <w:rFonts w:ascii="Arial" w:hAnsi="Arial" w:cs="Arial"/>
          <w:b/>
          <w:sz w:val="24"/>
          <w:szCs w:val="24"/>
        </w:rPr>
        <w:t>4).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4) контролировать наличие воды в расширительном баке (при открытой системе).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При необходимости доливать воду в расширительный бак.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5) при достижении температуры отопительной воды в теплообменнике аппарата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 xml:space="preserve">85…90 </w:t>
      </w:r>
      <w:r w:rsidRPr="00D468DD">
        <w:rPr>
          <w:rFonts w:ascii="Arial" w:hAnsi="Arial" w:cs="Arial"/>
          <w:b/>
          <w:sz w:val="24"/>
          <w:szCs w:val="24"/>
        </w:rPr>
        <w:sym w:font="Symbol" w:char="F0B0"/>
      </w:r>
      <w:r w:rsidRPr="00D468DD">
        <w:rPr>
          <w:rFonts w:ascii="Arial" w:hAnsi="Arial" w:cs="Arial"/>
          <w:b/>
          <w:sz w:val="24"/>
          <w:szCs w:val="24"/>
        </w:rPr>
        <w:t>С необходимо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проследить чтобы основная горелка перешла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на режим работы «малый газ», а при дальнейшем подъеме температуры отключалась полностью. Если автоматика не сработала, выключите аппарат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и обратитесь к специалисту газовой службы.</w:t>
      </w:r>
    </w:p>
    <w:p w:rsidR="003752E5" w:rsidRPr="00D468DD" w:rsidRDefault="003752E5" w:rsidP="003752E5">
      <w:pPr>
        <w:pStyle w:val="31"/>
        <w:ind w:left="-284" w:right="-284" w:firstLine="284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>8.4 При отсутствии тяги, погасании пламени запальника, падении давления газа в сети происходит автоматическое отключение подачи газа к основной горелке и запальнику. В этом случае необходимо закрыть входной кран газопровода к аппарату и перевести рукоятку управления газового клапана в положение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«</w:t>
      </w:r>
      <w:r w:rsidRPr="00662CF4">
        <w:rPr>
          <w:rFonts w:ascii="Arial" w:hAnsi="Arial" w:cs="Arial"/>
          <w:sz w:val="28"/>
          <w:szCs w:val="28"/>
        </w:rPr>
        <w:sym w:font="Wingdings 2" w:char="F098"/>
      </w:r>
      <w:r w:rsidRPr="00D468DD">
        <w:rPr>
          <w:rFonts w:ascii="Arial" w:hAnsi="Arial" w:cs="Arial"/>
          <w:szCs w:val="24"/>
        </w:rPr>
        <w:t>» (выкл). По устранению причины отключения горелок произвести повторный розжиг газогорелочного устройства согласно п.</w:t>
      </w:r>
      <w:r>
        <w:rPr>
          <w:rFonts w:ascii="Arial" w:hAnsi="Arial" w:cs="Arial"/>
          <w:szCs w:val="24"/>
        </w:rPr>
        <w:t> </w:t>
      </w:r>
      <w:r w:rsidRPr="00D468DD">
        <w:rPr>
          <w:rFonts w:ascii="Arial" w:hAnsi="Arial" w:cs="Arial"/>
          <w:szCs w:val="24"/>
        </w:rPr>
        <w:t>8.2.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8.5 Отключение основной горелки.</w:t>
      </w:r>
    </w:p>
    <w:p w:rsidR="003752E5" w:rsidRPr="00D468DD" w:rsidRDefault="003752E5" w:rsidP="003752E5">
      <w:pPr>
        <w:pStyle w:val="31"/>
        <w:ind w:left="-284" w:right="-284" w:firstLine="284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>Для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отключения основной газовой горелки поверните рукоятку управления 1 (</w:t>
      </w:r>
      <w:r>
        <w:rPr>
          <w:rFonts w:ascii="Arial" w:hAnsi="Arial" w:cs="Arial"/>
          <w:szCs w:val="24"/>
        </w:rPr>
        <w:t>рис. </w:t>
      </w:r>
      <w:r w:rsidRPr="00D468DD">
        <w:rPr>
          <w:rFonts w:ascii="Arial" w:hAnsi="Arial" w:cs="Arial"/>
          <w:szCs w:val="24"/>
        </w:rPr>
        <w:t>4) по часовой стрелке до совмещения символа «</w:t>
      </w:r>
      <w:r w:rsidR="00662CF4" w:rsidRPr="00E860CC">
        <w:rPr>
          <w:rFonts w:ascii="Arial" w:hAnsi="Arial" w:cs="Arial"/>
          <w:b w:val="0"/>
          <w:sz w:val="32"/>
          <w:szCs w:val="32"/>
        </w:rPr>
        <w:sym w:font="Wingdings" w:char="F0AB"/>
      </w:r>
      <w:r w:rsidRPr="00D468DD">
        <w:rPr>
          <w:rFonts w:ascii="Arial" w:hAnsi="Arial" w:cs="Arial"/>
          <w:szCs w:val="24"/>
        </w:rPr>
        <w:t>» с указателем 5.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При этом на пилотной горелке будет гореть факел.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8.6 Для полного отключения подачи газа на основную и запальную горелки поверните рукоятку управления в позицию «</w:t>
      </w:r>
      <w:r w:rsidRPr="00662CF4">
        <w:rPr>
          <w:rFonts w:ascii="Arial" w:hAnsi="Arial" w:cs="Arial"/>
          <w:b/>
          <w:sz w:val="28"/>
          <w:szCs w:val="28"/>
        </w:rPr>
        <w:sym w:font="Wingdings 2" w:char="F098"/>
      </w:r>
      <w:r w:rsidRPr="00D468DD">
        <w:rPr>
          <w:rFonts w:ascii="Arial" w:hAnsi="Arial" w:cs="Arial"/>
          <w:b/>
          <w:sz w:val="24"/>
          <w:szCs w:val="24"/>
        </w:rPr>
        <w:t>» (выкл).</w:t>
      </w:r>
    </w:p>
    <w:p w:rsidR="003752E5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Закройте газовый кран перед аппаратом.</w:t>
      </w:r>
    </w:p>
    <w:p w:rsidR="0072533D" w:rsidRDefault="0072533D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</w:p>
    <w:p w:rsidR="003752E5" w:rsidRPr="00D468DD" w:rsidRDefault="003752E5" w:rsidP="003752E5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9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ТЕХНИЧЕСКОЕ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ОБСЛУЖИВАНИЕ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</w:p>
    <w:p w:rsidR="003752E5" w:rsidRDefault="003752E5" w:rsidP="003752E5">
      <w:pPr>
        <w:pStyle w:val="31"/>
        <w:ind w:left="-284" w:right="-284" w:firstLine="284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>9.1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Наблюдение за работой аппарата возлагается на владельца, который обязан содержать аппарат в чистоте и исправном состоянии.</w:t>
      </w:r>
    </w:p>
    <w:p w:rsidR="005276FE" w:rsidRPr="00EB5CE9" w:rsidRDefault="005276FE" w:rsidP="005276FE">
      <w:pPr>
        <w:ind w:left="-284" w:right="-284"/>
        <w:rPr>
          <w:rFonts w:ascii="Arial" w:hAnsi="Arial" w:cs="Arial"/>
          <w:b/>
          <w:sz w:val="24"/>
          <w:szCs w:val="24"/>
        </w:rPr>
      </w:pPr>
      <w:r w:rsidRPr="00273BFE">
        <w:rPr>
          <w:rFonts w:ascii="Arial" w:hAnsi="Arial" w:cs="Arial"/>
          <w:b/>
          <w:noProof/>
          <w:color w:val="00B050"/>
          <w:sz w:val="24"/>
          <w:szCs w:val="24"/>
        </w:rPr>
        <w:lastRenderedPageBreak/>
        <w:drawing>
          <wp:inline distT="0" distB="0" distL="0" distR="0" wp14:anchorId="046F0453" wp14:editId="32059648">
            <wp:extent cx="396648" cy="314325"/>
            <wp:effectExtent l="19050" t="0" r="3402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48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3BFE">
        <w:rPr>
          <w:rFonts w:ascii="Arial" w:hAnsi="Arial" w:cs="Arial"/>
          <w:b/>
          <w:color w:val="00B050"/>
          <w:sz w:val="24"/>
          <w:szCs w:val="24"/>
        </w:rPr>
        <w:tab/>
      </w:r>
      <w:r w:rsidRPr="00273BFE">
        <w:rPr>
          <w:rFonts w:ascii="Arial" w:hAnsi="Arial" w:cs="Arial"/>
          <w:b/>
          <w:color w:val="00B050"/>
          <w:sz w:val="24"/>
          <w:szCs w:val="24"/>
        </w:rPr>
        <w:tab/>
      </w:r>
      <w:r w:rsidRPr="00273BFE">
        <w:rPr>
          <w:rFonts w:ascii="Arial" w:hAnsi="Arial" w:cs="Arial"/>
          <w:b/>
          <w:color w:val="00B050"/>
          <w:sz w:val="24"/>
          <w:szCs w:val="24"/>
        </w:rPr>
        <w:tab/>
      </w:r>
      <w:r w:rsidRPr="00273BFE">
        <w:rPr>
          <w:rFonts w:ascii="Arial" w:hAnsi="Arial" w:cs="Arial"/>
          <w:b/>
          <w:color w:val="00B050"/>
          <w:sz w:val="24"/>
          <w:szCs w:val="24"/>
        </w:rPr>
        <w:tab/>
      </w:r>
      <w:r w:rsidRPr="00273BFE">
        <w:rPr>
          <w:rFonts w:ascii="Arial" w:hAnsi="Arial" w:cs="Arial"/>
          <w:b/>
          <w:color w:val="00B050"/>
          <w:sz w:val="24"/>
          <w:szCs w:val="24"/>
        </w:rPr>
        <w:tab/>
      </w:r>
      <w:r w:rsidRPr="00EB5CE9">
        <w:rPr>
          <w:rFonts w:ascii="Arial" w:hAnsi="Arial" w:cs="Arial"/>
          <w:b/>
          <w:sz w:val="24"/>
          <w:szCs w:val="24"/>
        </w:rPr>
        <w:t>ВНИМАНИЕ!</w:t>
      </w:r>
    </w:p>
    <w:p w:rsidR="005276FE" w:rsidRDefault="005276FE" w:rsidP="005276FE">
      <w:pPr>
        <w:ind w:left="-284" w:right="-284" w:firstLine="284"/>
        <w:jc w:val="both"/>
        <w:rPr>
          <w:rFonts w:ascii="Arial" w:hAnsi="Arial" w:cs="Arial"/>
          <w:b/>
          <w:i/>
          <w:sz w:val="24"/>
          <w:szCs w:val="24"/>
        </w:rPr>
      </w:pPr>
      <w:r w:rsidRPr="00C318CD">
        <w:rPr>
          <w:rFonts w:ascii="Arial" w:hAnsi="Arial" w:cs="Arial"/>
          <w:b/>
          <w:i/>
          <w:sz w:val="24"/>
          <w:szCs w:val="24"/>
        </w:rPr>
        <w:t>Во избежание получения</w:t>
      </w:r>
      <w:r>
        <w:rPr>
          <w:rFonts w:ascii="Arial" w:hAnsi="Arial" w:cs="Arial"/>
          <w:b/>
          <w:i/>
          <w:sz w:val="24"/>
          <w:szCs w:val="24"/>
        </w:rPr>
        <w:t xml:space="preserve"> ожоговых травм запрещается прикасаться к деталям теплообменника, газосборника и дымовой трубы работающего аппарата. Производить чистку аппарата и уборку его поверхностей, пола под ним, по истечении 30 минут после отключения аппарата.</w:t>
      </w:r>
    </w:p>
    <w:p w:rsidR="005276FE" w:rsidRPr="003343F4" w:rsidRDefault="005276FE" w:rsidP="005276FE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9.2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Периодически</w:t>
      </w:r>
      <w:r>
        <w:rPr>
          <w:rFonts w:ascii="Arial" w:hAnsi="Arial" w:cs="Arial"/>
          <w:b/>
          <w:sz w:val="24"/>
          <w:szCs w:val="24"/>
        </w:rPr>
        <w:t xml:space="preserve"> (</w:t>
      </w:r>
      <w:r w:rsidRPr="00D468DD">
        <w:rPr>
          <w:rFonts w:ascii="Arial" w:hAnsi="Arial" w:cs="Arial"/>
          <w:b/>
          <w:sz w:val="24"/>
          <w:szCs w:val="24"/>
        </w:rPr>
        <w:t>по необходимости</w:t>
      </w:r>
      <w:r>
        <w:rPr>
          <w:rFonts w:ascii="Arial" w:hAnsi="Arial" w:cs="Arial"/>
          <w:b/>
          <w:sz w:val="24"/>
          <w:szCs w:val="24"/>
        </w:rPr>
        <w:t>)</w:t>
      </w:r>
      <w:r w:rsidRPr="00D468DD">
        <w:rPr>
          <w:rFonts w:ascii="Arial" w:hAnsi="Arial" w:cs="Arial"/>
          <w:b/>
          <w:sz w:val="24"/>
          <w:szCs w:val="24"/>
        </w:rPr>
        <w:t xml:space="preserve"> следует подпи</w:t>
      </w:r>
      <w:r>
        <w:rPr>
          <w:rFonts w:ascii="Arial" w:hAnsi="Arial" w:cs="Arial"/>
          <w:b/>
          <w:sz w:val="24"/>
          <w:szCs w:val="24"/>
        </w:rPr>
        <w:t>тывать систему отопления водой.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9.3 По окончании отопительного сезона рекомендуется промыть систему отопления, на летнее время оставить заполненной водой, чтобы не допустить коррозии металла.</w:t>
      </w:r>
    </w:p>
    <w:p w:rsidR="003752E5" w:rsidRPr="00D468DD" w:rsidRDefault="003752E5" w:rsidP="003752E5">
      <w:pPr>
        <w:pStyle w:val="31"/>
        <w:ind w:left="-284" w:right="-284" w:firstLine="284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>9.4 В случае прекращения работы аппарата в зимнее время на продолжительный срок</w:t>
      </w:r>
      <w:r>
        <w:rPr>
          <w:rFonts w:ascii="Arial" w:hAnsi="Arial" w:cs="Arial"/>
          <w:szCs w:val="24"/>
        </w:rPr>
        <w:t xml:space="preserve"> (</w:t>
      </w:r>
      <w:r w:rsidRPr="00D468DD">
        <w:rPr>
          <w:rFonts w:ascii="Arial" w:hAnsi="Arial" w:cs="Arial"/>
          <w:szCs w:val="24"/>
        </w:rPr>
        <w:t>свыше суток</w:t>
      </w:r>
      <w:r>
        <w:rPr>
          <w:rFonts w:ascii="Arial" w:hAnsi="Arial" w:cs="Arial"/>
          <w:szCs w:val="24"/>
        </w:rPr>
        <w:t>)</w:t>
      </w:r>
      <w:r w:rsidRPr="00D468DD">
        <w:rPr>
          <w:rFonts w:ascii="Arial" w:hAnsi="Arial" w:cs="Arial"/>
          <w:szCs w:val="24"/>
        </w:rPr>
        <w:t xml:space="preserve"> полностью слейте воду во избежание её замерзания.</w:t>
      </w:r>
    </w:p>
    <w:p w:rsidR="003752E5" w:rsidRPr="00D468DD" w:rsidRDefault="003752E5" w:rsidP="003752E5">
      <w:pPr>
        <w:pStyle w:val="31"/>
        <w:tabs>
          <w:tab w:val="left" w:pos="284"/>
        </w:tabs>
        <w:ind w:left="-284" w:right="-284" w:firstLine="284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>9.5 Необходимо ежегодно проверять вытяжные каналы теплообменника, при необходимости, чистить. При неправильно настроенных горелках или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 xml:space="preserve">недостаточной вытяжке </w:t>
      </w:r>
      <w:r>
        <w:rPr>
          <w:rFonts w:ascii="Arial" w:hAnsi="Arial" w:cs="Arial"/>
          <w:szCs w:val="24"/>
        </w:rPr>
        <w:t>(</w:t>
      </w:r>
      <w:r w:rsidRPr="00D468DD">
        <w:rPr>
          <w:rFonts w:ascii="Arial" w:hAnsi="Arial" w:cs="Arial"/>
          <w:szCs w:val="24"/>
        </w:rPr>
        <w:t>желтое пламя</w:t>
      </w:r>
      <w:r>
        <w:rPr>
          <w:rFonts w:ascii="Arial" w:hAnsi="Arial" w:cs="Arial"/>
          <w:szCs w:val="24"/>
        </w:rPr>
        <w:t>)</w:t>
      </w:r>
      <w:r w:rsidRPr="00D468DD">
        <w:rPr>
          <w:rFonts w:ascii="Arial" w:hAnsi="Arial" w:cs="Arial"/>
          <w:szCs w:val="24"/>
        </w:rPr>
        <w:t xml:space="preserve"> эти каналы могут быть засорены сажей. Рекомендуется периодически визуально проверять работу горелок: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 xml:space="preserve">- горение газа должно быть голубым пламенем, </w:t>
      </w:r>
      <w:r>
        <w:rPr>
          <w:rFonts w:ascii="Arial" w:hAnsi="Arial" w:cs="Arial"/>
          <w:b/>
          <w:sz w:val="24"/>
          <w:szCs w:val="24"/>
        </w:rPr>
        <w:t>без желтого отсвета и коптящих (</w:t>
      </w:r>
      <w:r w:rsidRPr="00D468DD">
        <w:rPr>
          <w:rFonts w:ascii="Arial" w:hAnsi="Arial" w:cs="Arial"/>
          <w:b/>
          <w:sz w:val="24"/>
          <w:szCs w:val="24"/>
        </w:rPr>
        <w:t>желтых</w:t>
      </w:r>
      <w:r>
        <w:rPr>
          <w:rFonts w:ascii="Arial" w:hAnsi="Arial" w:cs="Arial"/>
          <w:b/>
          <w:sz w:val="24"/>
          <w:szCs w:val="24"/>
        </w:rPr>
        <w:t>) языков.</w:t>
      </w:r>
    </w:p>
    <w:p w:rsidR="003752E5" w:rsidRPr="0052754C" w:rsidRDefault="003752E5" w:rsidP="003752E5">
      <w:pPr>
        <w:ind w:left="-284" w:right="-284"/>
        <w:jc w:val="both"/>
        <w:rPr>
          <w:rFonts w:ascii="Arial" w:hAnsi="Arial" w:cs="Arial"/>
          <w:b/>
          <w:i/>
          <w:sz w:val="24"/>
          <w:szCs w:val="24"/>
        </w:rPr>
      </w:pPr>
      <w:r w:rsidRPr="00B17DAC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236E030" wp14:editId="4E436EA6">
            <wp:extent cx="361950" cy="285750"/>
            <wp:effectExtent l="19050" t="0" r="0" b="0"/>
            <wp:docPr id="2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sz w:val="24"/>
          <w:szCs w:val="24"/>
        </w:rPr>
        <w:tab/>
      </w:r>
      <w:r w:rsidRPr="0052754C">
        <w:rPr>
          <w:rFonts w:ascii="Arial" w:hAnsi="Arial" w:cs="Arial"/>
          <w:b/>
          <w:i/>
          <w:sz w:val="24"/>
          <w:szCs w:val="24"/>
        </w:rPr>
        <w:t>Не эксплуатируйте аппарат при горении газа жёлтым,</w:t>
      </w:r>
      <w:r>
        <w:rPr>
          <w:rFonts w:ascii="Arial" w:hAnsi="Arial" w:cs="Arial"/>
          <w:b/>
          <w:i/>
          <w:sz w:val="24"/>
          <w:szCs w:val="24"/>
        </w:rPr>
        <w:t xml:space="preserve"> коптящим пламенем! Обратитесь к специалисту.</w:t>
      </w:r>
    </w:p>
    <w:p w:rsidR="003752E5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Для проведения осмотра и чистки</w:t>
      </w:r>
      <w:r>
        <w:rPr>
          <w:rFonts w:ascii="Arial" w:hAnsi="Arial" w:cs="Arial"/>
          <w:b/>
          <w:sz w:val="24"/>
          <w:szCs w:val="24"/>
        </w:rPr>
        <w:t xml:space="preserve"> (</w:t>
      </w:r>
      <w:r w:rsidRPr="00D468DD">
        <w:rPr>
          <w:rFonts w:ascii="Arial" w:hAnsi="Arial" w:cs="Arial"/>
          <w:b/>
          <w:sz w:val="24"/>
          <w:szCs w:val="24"/>
        </w:rPr>
        <w:t>при необходимости</w:t>
      </w:r>
      <w:r>
        <w:rPr>
          <w:rFonts w:ascii="Arial" w:hAnsi="Arial" w:cs="Arial"/>
          <w:b/>
          <w:sz w:val="24"/>
          <w:szCs w:val="24"/>
        </w:rPr>
        <w:t>)</w:t>
      </w:r>
      <w:r w:rsidRPr="00D468DD">
        <w:rPr>
          <w:rFonts w:ascii="Arial" w:hAnsi="Arial" w:cs="Arial"/>
          <w:b/>
          <w:sz w:val="24"/>
          <w:szCs w:val="24"/>
        </w:rPr>
        <w:t xml:space="preserve"> вытяжных каналов необходимо: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1) отсоединить провода от датчика тяги 9 (</w:t>
      </w:r>
      <w:r>
        <w:rPr>
          <w:rFonts w:ascii="Arial" w:hAnsi="Arial" w:cs="Arial"/>
          <w:b/>
          <w:sz w:val="24"/>
          <w:szCs w:val="24"/>
        </w:rPr>
        <w:t>рис. </w:t>
      </w:r>
      <w:r w:rsidRPr="00D468DD">
        <w:rPr>
          <w:rFonts w:ascii="Arial" w:hAnsi="Arial" w:cs="Arial"/>
          <w:b/>
          <w:sz w:val="24"/>
          <w:szCs w:val="24"/>
        </w:rPr>
        <w:t>1);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2) снять тягостабилизатор 8;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3) снять термометр 11;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4) открутить крепежные винты и снять крышку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облицовки</w:t>
      </w:r>
      <w:r>
        <w:rPr>
          <w:rFonts w:ascii="Arial" w:hAnsi="Arial" w:cs="Arial"/>
          <w:b/>
          <w:sz w:val="24"/>
          <w:szCs w:val="24"/>
        </w:rPr>
        <w:t xml:space="preserve"> поз. </w:t>
      </w:r>
      <w:r w:rsidRPr="00D468DD">
        <w:rPr>
          <w:rFonts w:ascii="Arial" w:hAnsi="Arial" w:cs="Arial"/>
          <w:b/>
          <w:sz w:val="24"/>
          <w:szCs w:val="24"/>
        </w:rPr>
        <w:t>20;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5) снять газосборник;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6) вынуть турбулизаторы.</w:t>
      </w:r>
    </w:p>
    <w:p w:rsidR="003752E5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3752E5" w:rsidRPr="00083110" w:rsidRDefault="003752E5" w:rsidP="003752E5">
      <w:pPr>
        <w:ind w:left="-284" w:right="-284" w:firstLine="284"/>
        <w:jc w:val="both"/>
        <w:rPr>
          <w:rFonts w:ascii="Arial" w:hAnsi="Arial" w:cs="Arial"/>
          <w:b/>
          <w:i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  <w:u w:val="single"/>
        </w:rPr>
        <w:t>Примечание</w:t>
      </w:r>
      <w:r w:rsidRPr="00463A12">
        <w:rPr>
          <w:rFonts w:ascii="Arial" w:hAnsi="Arial" w:cs="Arial"/>
          <w:b/>
          <w:sz w:val="24"/>
          <w:szCs w:val="24"/>
        </w:rPr>
        <w:t>:</w:t>
      </w:r>
      <w:r w:rsidRPr="008E574F">
        <w:rPr>
          <w:rFonts w:ascii="Arial" w:hAnsi="Arial" w:cs="Arial"/>
          <w:b/>
          <w:sz w:val="24"/>
          <w:szCs w:val="24"/>
        </w:rPr>
        <w:t xml:space="preserve"> </w:t>
      </w:r>
      <w:r w:rsidRPr="00083110">
        <w:rPr>
          <w:rFonts w:ascii="Arial" w:hAnsi="Arial" w:cs="Arial"/>
          <w:b/>
          <w:i/>
          <w:sz w:val="24"/>
          <w:szCs w:val="24"/>
        </w:rPr>
        <w:t>Во избежание засорения огневых отверстий горелок перед чисткой вытяжных каналов рекомендуется отсоединить и снять газогорелочное устройство. После осмотра и чистки каналов все снятые детали и узлы установить в обратной последовательности. Подсоединение к газоподводящей трубе уплотнить подмоткой фумы.</w:t>
      </w:r>
    </w:p>
    <w:p w:rsidR="003752E5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9.6 Техническое обслуживание и ремонт аппарата производят работники специализированной организации согласно Приказу № 239 Минрегионразвития РФ от 26.06.2009г - «Порядок содержания и ремонта внутридомового газового оборудования в Российской Федерации». Техническое обслуживание должно проводиться не реже одного раза в год.</w:t>
      </w:r>
    </w:p>
    <w:p w:rsidR="002E0FB4" w:rsidRDefault="002E0FB4" w:rsidP="003752E5">
      <w:pPr>
        <w:ind w:left="-284" w:right="-284" w:firstLine="284"/>
        <w:rPr>
          <w:rFonts w:ascii="Arial" w:hAnsi="Arial" w:cs="Arial"/>
          <w:b/>
          <w:sz w:val="24"/>
          <w:szCs w:val="24"/>
        </w:rPr>
      </w:pPr>
    </w:p>
    <w:p w:rsidR="003752E5" w:rsidRDefault="003752E5" w:rsidP="003752E5">
      <w:pPr>
        <w:ind w:left="-284" w:right="-284" w:firstLine="284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Обязательный комплекс работ при профилактическом осмотре приведен в таблице</w:t>
      </w:r>
      <w:r>
        <w:rPr>
          <w:rFonts w:ascii="Arial" w:hAnsi="Arial" w:cs="Arial"/>
          <w:b/>
          <w:sz w:val="24"/>
          <w:szCs w:val="24"/>
        </w:rPr>
        <w:t xml:space="preserve"> 4</w:t>
      </w:r>
      <w:r w:rsidRPr="00D468DD">
        <w:rPr>
          <w:rFonts w:ascii="Arial" w:hAnsi="Arial" w:cs="Arial"/>
          <w:b/>
          <w:sz w:val="24"/>
          <w:szCs w:val="24"/>
        </w:rPr>
        <w:t>:</w:t>
      </w:r>
    </w:p>
    <w:p w:rsidR="000527CF" w:rsidRDefault="000527CF" w:rsidP="003752E5">
      <w:pPr>
        <w:ind w:left="-284" w:right="-284" w:firstLine="284"/>
        <w:rPr>
          <w:rFonts w:ascii="Arial" w:hAnsi="Arial" w:cs="Arial"/>
          <w:b/>
          <w:sz w:val="24"/>
          <w:szCs w:val="24"/>
        </w:rPr>
      </w:pPr>
    </w:p>
    <w:p w:rsidR="003752E5" w:rsidRDefault="003752E5" w:rsidP="003752E5">
      <w:pPr>
        <w:ind w:left="-284" w:right="-284" w:firstLine="284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Таблица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4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4536"/>
      </w:tblGrid>
      <w:tr w:rsidR="003752E5" w:rsidRPr="009513BA" w:rsidTr="00463A12">
        <w:tc>
          <w:tcPr>
            <w:tcW w:w="5387" w:type="dxa"/>
            <w:tcBorders>
              <w:bottom w:val="double" w:sz="4" w:space="0" w:color="auto"/>
            </w:tcBorders>
          </w:tcPr>
          <w:p w:rsidR="003752E5" w:rsidRPr="009513BA" w:rsidRDefault="003752E5" w:rsidP="00D1021C">
            <w:pPr>
              <w:ind w:left="-108"/>
              <w:jc w:val="center"/>
              <w:rPr>
                <w:rFonts w:ascii="Arial" w:hAnsi="Arial" w:cs="Arial"/>
                <w:b/>
              </w:rPr>
            </w:pPr>
            <w:r w:rsidRPr="009513BA">
              <w:rPr>
                <w:rFonts w:ascii="Arial" w:hAnsi="Arial" w:cs="Arial"/>
                <w:b/>
              </w:rPr>
              <w:t>Наименование работ</w:t>
            </w:r>
          </w:p>
        </w:tc>
        <w:tc>
          <w:tcPr>
            <w:tcW w:w="4536" w:type="dxa"/>
            <w:tcBorders>
              <w:bottom w:val="double" w:sz="4" w:space="0" w:color="auto"/>
            </w:tcBorders>
            <w:vAlign w:val="center"/>
          </w:tcPr>
          <w:p w:rsidR="003752E5" w:rsidRPr="009513BA" w:rsidRDefault="003752E5" w:rsidP="00D1021C">
            <w:pPr>
              <w:ind w:left="-108"/>
              <w:jc w:val="center"/>
              <w:rPr>
                <w:rFonts w:ascii="Arial" w:hAnsi="Arial" w:cs="Arial"/>
                <w:b/>
              </w:rPr>
            </w:pPr>
            <w:r w:rsidRPr="009513BA">
              <w:rPr>
                <w:rFonts w:ascii="Arial" w:hAnsi="Arial" w:cs="Arial"/>
                <w:b/>
              </w:rPr>
              <w:t>Периодичность выполнения работ</w:t>
            </w:r>
          </w:p>
        </w:tc>
      </w:tr>
      <w:tr w:rsidR="000527CF" w:rsidRPr="009513BA" w:rsidTr="009513BA">
        <w:tc>
          <w:tcPr>
            <w:tcW w:w="5387" w:type="dxa"/>
            <w:tcBorders>
              <w:bottom w:val="single" w:sz="4" w:space="0" w:color="auto"/>
            </w:tcBorders>
          </w:tcPr>
          <w:p w:rsidR="000527CF" w:rsidRPr="009513BA" w:rsidRDefault="009513BA" w:rsidP="00D1021C">
            <w:pPr>
              <w:ind w:left="-10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0527CF" w:rsidRPr="009513BA" w:rsidRDefault="009513BA" w:rsidP="00D1021C">
            <w:pPr>
              <w:ind w:left="-10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</w:tr>
      <w:tr w:rsidR="003752E5" w:rsidRPr="009513BA" w:rsidTr="00463A12">
        <w:tc>
          <w:tcPr>
            <w:tcW w:w="5387" w:type="dxa"/>
          </w:tcPr>
          <w:p w:rsidR="003752E5" w:rsidRPr="009513BA" w:rsidRDefault="003752E5" w:rsidP="00D1021C">
            <w:pPr>
              <w:rPr>
                <w:rFonts w:ascii="Arial" w:hAnsi="Arial" w:cs="Arial"/>
                <w:b/>
              </w:rPr>
            </w:pPr>
            <w:r w:rsidRPr="009513BA">
              <w:rPr>
                <w:rFonts w:ascii="Arial" w:hAnsi="Arial" w:cs="Arial"/>
                <w:b/>
              </w:rPr>
              <w:t>Прочистка сопел основной и запальной горелок, труб теплообменника, турбулизаторов, фильтра.</w:t>
            </w:r>
          </w:p>
        </w:tc>
        <w:tc>
          <w:tcPr>
            <w:tcW w:w="4536" w:type="dxa"/>
          </w:tcPr>
          <w:p w:rsidR="003752E5" w:rsidRPr="009513BA" w:rsidRDefault="003752E5" w:rsidP="00D1021C">
            <w:pPr>
              <w:rPr>
                <w:rFonts w:ascii="Arial" w:hAnsi="Arial" w:cs="Arial"/>
                <w:b/>
              </w:rPr>
            </w:pPr>
            <w:r w:rsidRPr="009513BA">
              <w:rPr>
                <w:rFonts w:ascii="Arial" w:hAnsi="Arial" w:cs="Arial"/>
                <w:b/>
              </w:rPr>
              <w:t>По мере необходимости</w:t>
            </w:r>
            <w:r w:rsidR="00463A12" w:rsidRPr="009513BA">
              <w:rPr>
                <w:rFonts w:ascii="Arial" w:hAnsi="Arial" w:cs="Arial"/>
                <w:b/>
              </w:rPr>
              <w:t>.</w:t>
            </w:r>
          </w:p>
        </w:tc>
      </w:tr>
      <w:tr w:rsidR="003752E5" w:rsidRPr="009513BA" w:rsidTr="00131C37">
        <w:tc>
          <w:tcPr>
            <w:tcW w:w="5387" w:type="dxa"/>
            <w:tcBorders>
              <w:bottom w:val="single" w:sz="4" w:space="0" w:color="auto"/>
            </w:tcBorders>
          </w:tcPr>
          <w:p w:rsidR="003752E5" w:rsidRPr="009513BA" w:rsidRDefault="003752E5" w:rsidP="00D1021C">
            <w:pPr>
              <w:rPr>
                <w:rFonts w:ascii="Arial" w:hAnsi="Arial" w:cs="Arial"/>
                <w:b/>
              </w:rPr>
            </w:pPr>
            <w:r w:rsidRPr="009513BA">
              <w:rPr>
                <w:rFonts w:ascii="Arial" w:hAnsi="Arial" w:cs="Arial"/>
                <w:b/>
              </w:rPr>
              <w:t>Проверка плотности всех соединений и тяги в дымоходе.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3752E5" w:rsidRPr="009513BA" w:rsidRDefault="003752E5" w:rsidP="00D1021C">
            <w:pPr>
              <w:rPr>
                <w:rFonts w:ascii="Arial" w:hAnsi="Arial" w:cs="Arial"/>
                <w:b/>
              </w:rPr>
            </w:pPr>
            <w:r w:rsidRPr="009513BA">
              <w:rPr>
                <w:rFonts w:ascii="Arial" w:hAnsi="Arial" w:cs="Arial"/>
                <w:b/>
              </w:rPr>
              <w:t>При каждом посещении по графику технического обслуживания.</w:t>
            </w:r>
          </w:p>
        </w:tc>
      </w:tr>
    </w:tbl>
    <w:p w:rsidR="0072533D" w:rsidRDefault="0072533D" w:rsidP="0072533D">
      <w:pPr>
        <w:ind w:left="-284" w:right="-284" w:firstLine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Продолжение т</w:t>
      </w:r>
      <w:r w:rsidRPr="00D468DD">
        <w:rPr>
          <w:rFonts w:ascii="Arial" w:hAnsi="Arial" w:cs="Arial"/>
          <w:b/>
          <w:sz w:val="24"/>
          <w:szCs w:val="24"/>
        </w:rPr>
        <w:t>аблиц</w:t>
      </w:r>
      <w:r>
        <w:rPr>
          <w:rFonts w:ascii="Arial" w:hAnsi="Arial" w:cs="Arial"/>
          <w:b/>
          <w:sz w:val="24"/>
          <w:szCs w:val="24"/>
        </w:rPr>
        <w:t xml:space="preserve">ы </w:t>
      </w:r>
      <w:r w:rsidRPr="00D468DD">
        <w:rPr>
          <w:rFonts w:ascii="Arial" w:hAnsi="Arial" w:cs="Arial"/>
          <w:b/>
          <w:sz w:val="24"/>
          <w:szCs w:val="24"/>
        </w:rPr>
        <w:t>4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4536"/>
      </w:tblGrid>
      <w:tr w:rsidR="0072533D" w:rsidRPr="009513BA" w:rsidTr="002A4197">
        <w:tc>
          <w:tcPr>
            <w:tcW w:w="5387" w:type="dxa"/>
            <w:tcBorders>
              <w:bottom w:val="double" w:sz="4" w:space="0" w:color="auto"/>
            </w:tcBorders>
          </w:tcPr>
          <w:p w:rsidR="0072533D" w:rsidRPr="009513BA" w:rsidRDefault="0072533D" w:rsidP="002A41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536" w:type="dxa"/>
            <w:tcBorders>
              <w:bottom w:val="double" w:sz="4" w:space="0" w:color="auto"/>
            </w:tcBorders>
          </w:tcPr>
          <w:p w:rsidR="0072533D" w:rsidRPr="009513BA" w:rsidRDefault="0072533D" w:rsidP="002A41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</w:tr>
      <w:tr w:rsidR="003752E5" w:rsidRPr="009513BA" w:rsidTr="00463A12">
        <w:tc>
          <w:tcPr>
            <w:tcW w:w="5387" w:type="dxa"/>
          </w:tcPr>
          <w:p w:rsidR="003752E5" w:rsidRPr="009513BA" w:rsidRDefault="003752E5" w:rsidP="00D1021C">
            <w:pPr>
              <w:rPr>
                <w:rFonts w:ascii="Arial" w:hAnsi="Arial" w:cs="Arial"/>
                <w:b/>
              </w:rPr>
            </w:pPr>
            <w:r w:rsidRPr="009513BA">
              <w:rPr>
                <w:rFonts w:ascii="Arial" w:hAnsi="Arial" w:cs="Arial"/>
                <w:b/>
              </w:rPr>
              <w:t>Очистка термопары от нагара.</w:t>
            </w:r>
          </w:p>
        </w:tc>
        <w:tc>
          <w:tcPr>
            <w:tcW w:w="4536" w:type="dxa"/>
          </w:tcPr>
          <w:p w:rsidR="003752E5" w:rsidRPr="009513BA" w:rsidRDefault="003752E5" w:rsidP="00D1021C">
            <w:pPr>
              <w:rPr>
                <w:rFonts w:ascii="Arial" w:hAnsi="Arial" w:cs="Arial"/>
                <w:b/>
              </w:rPr>
            </w:pPr>
            <w:r w:rsidRPr="009513BA">
              <w:rPr>
                <w:rFonts w:ascii="Arial" w:hAnsi="Arial" w:cs="Arial"/>
                <w:b/>
              </w:rPr>
              <w:t>При каждом посещении по графику технического обслуживания.</w:t>
            </w:r>
          </w:p>
        </w:tc>
      </w:tr>
      <w:tr w:rsidR="003752E5" w:rsidRPr="009513BA" w:rsidTr="00131C37">
        <w:tc>
          <w:tcPr>
            <w:tcW w:w="5387" w:type="dxa"/>
            <w:tcBorders>
              <w:top w:val="single" w:sz="4" w:space="0" w:color="auto"/>
            </w:tcBorders>
          </w:tcPr>
          <w:p w:rsidR="003752E5" w:rsidRPr="009513BA" w:rsidRDefault="003752E5" w:rsidP="00D1021C">
            <w:pPr>
              <w:rPr>
                <w:rFonts w:ascii="Arial" w:hAnsi="Arial" w:cs="Arial"/>
                <w:b/>
              </w:rPr>
            </w:pPr>
            <w:r w:rsidRPr="009513BA">
              <w:rPr>
                <w:rFonts w:ascii="Arial" w:hAnsi="Arial" w:cs="Arial"/>
                <w:b/>
              </w:rPr>
              <w:t>Зачистка контактов цепи термопары.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3752E5" w:rsidRPr="009513BA" w:rsidRDefault="003752E5" w:rsidP="00D1021C">
            <w:pPr>
              <w:rPr>
                <w:rFonts w:ascii="Arial" w:hAnsi="Arial" w:cs="Arial"/>
                <w:b/>
              </w:rPr>
            </w:pPr>
            <w:r w:rsidRPr="009513BA">
              <w:rPr>
                <w:rFonts w:ascii="Arial" w:hAnsi="Arial" w:cs="Arial"/>
                <w:b/>
              </w:rPr>
              <w:t>Перед началом отопительного сезона.</w:t>
            </w:r>
          </w:p>
        </w:tc>
      </w:tr>
      <w:tr w:rsidR="009513BA" w:rsidRPr="009513BA" w:rsidTr="0072533D">
        <w:tc>
          <w:tcPr>
            <w:tcW w:w="5387" w:type="dxa"/>
            <w:tcBorders>
              <w:top w:val="single" w:sz="4" w:space="0" w:color="auto"/>
            </w:tcBorders>
          </w:tcPr>
          <w:p w:rsidR="009513BA" w:rsidRPr="009513BA" w:rsidRDefault="009513BA" w:rsidP="009513BA">
            <w:pPr>
              <w:rPr>
                <w:rFonts w:ascii="Arial" w:hAnsi="Arial" w:cs="Arial"/>
                <w:b/>
              </w:rPr>
            </w:pPr>
            <w:r w:rsidRPr="009513BA">
              <w:rPr>
                <w:rFonts w:ascii="Arial" w:hAnsi="Arial" w:cs="Arial"/>
                <w:b/>
              </w:rPr>
              <w:t>Проверка работы автоматики безопасности по пламени и терморегулятора.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9513BA" w:rsidRPr="009513BA" w:rsidRDefault="009513BA" w:rsidP="009513BA">
            <w:pPr>
              <w:rPr>
                <w:rFonts w:ascii="Arial" w:hAnsi="Arial" w:cs="Arial"/>
                <w:b/>
              </w:rPr>
            </w:pPr>
            <w:r w:rsidRPr="009513BA">
              <w:rPr>
                <w:rFonts w:ascii="Arial" w:hAnsi="Arial" w:cs="Arial"/>
                <w:b/>
              </w:rPr>
              <w:t>При каждом посещении по графику технического обслуживания.</w:t>
            </w:r>
          </w:p>
        </w:tc>
      </w:tr>
      <w:tr w:rsidR="009513BA" w:rsidRPr="009513BA" w:rsidTr="00463A12">
        <w:tc>
          <w:tcPr>
            <w:tcW w:w="5387" w:type="dxa"/>
          </w:tcPr>
          <w:p w:rsidR="009513BA" w:rsidRPr="009513BA" w:rsidRDefault="009513BA" w:rsidP="009513BA">
            <w:pPr>
              <w:rPr>
                <w:rFonts w:ascii="Arial" w:hAnsi="Arial" w:cs="Arial"/>
                <w:b/>
              </w:rPr>
            </w:pPr>
            <w:r w:rsidRPr="009513BA">
              <w:rPr>
                <w:rFonts w:ascii="Arial" w:hAnsi="Arial" w:cs="Arial"/>
                <w:b/>
              </w:rPr>
              <w:t>Проверка работы пьезорозжига.</w:t>
            </w:r>
          </w:p>
        </w:tc>
        <w:tc>
          <w:tcPr>
            <w:tcW w:w="4536" w:type="dxa"/>
          </w:tcPr>
          <w:p w:rsidR="009513BA" w:rsidRPr="009513BA" w:rsidRDefault="009513BA" w:rsidP="009513BA">
            <w:pPr>
              <w:rPr>
                <w:rFonts w:ascii="Arial" w:hAnsi="Arial" w:cs="Arial"/>
                <w:b/>
              </w:rPr>
            </w:pPr>
            <w:r w:rsidRPr="009513BA">
              <w:rPr>
                <w:rFonts w:ascii="Arial" w:hAnsi="Arial" w:cs="Arial"/>
                <w:b/>
              </w:rPr>
              <w:t>При каждом посещении по графику технического обслуживания.</w:t>
            </w:r>
          </w:p>
        </w:tc>
      </w:tr>
      <w:tr w:rsidR="009513BA" w:rsidRPr="009513BA" w:rsidTr="00463A12">
        <w:tc>
          <w:tcPr>
            <w:tcW w:w="5387" w:type="dxa"/>
          </w:tcPr>
          <w:p w:rsidR="009513BA" w:rsidRPr="009513BA" w:rsidRDefault="009513BA" w:rsidP="009513BA">
            <w:pPr>
              <w:rPr>
                <w:rFonts w:ascii="Arial" w:hAnsi="Arial" w:cs="Arial"/>
                <w:b/>
              </w:rPr>
            </w:pPr>
            <w:r w:rsidRPr="009513BA">
              <w:rPr>
                <w:rFonts w:ascii="Arial" w:hAnsi="Arial" w:cs="Arial"/>
                <w:b/>
              </w:rPr>
              <w:t>Проверка работоспособности автоматики по тяге.</w:t>
            </w:r>
          </w:p>
        </w:tc>
        <w:tc>
          <w:tcPr>
            <w:tcW w:w="4536" w:type="dxa"/>
          </w:tcPr>
          <w:p w:rsidR="009513BA" w:rsidRPr="009513BA" w:rsidRDefault="009513BA" w:rsidP="009513BA">
            <w:pPr>
              <w:rPr>
                <w:rFonts w:ascii="Arial" w:hAnsi="Arial" w:cs="Arial"/>
                <w:b/>
              </w:rPr>
            </w:pPr>
            <w:r w:rsidRPr="009513BA">
              <w:rPr>
                <w:rFonts w:ascii="Arial" w:hAnsi="Arial" w:cs="Arial"/>
                <w:b/>
              </w:rPr>
              <w:t>При каждом посещении по графику технического обслуживания.</w:t>
            </w:r>
          </w:p>
        </w:tc>
      </w:tr>
      <w:tr w:rsidR="009513BA" w:rsidRPr="009513BA" w:rsidTr="00463A12">
        <w:tc>
          <w:tcPr>
            <w:tcW w:w="5387" w:type="dxa"/>
          </w:tcPr>
          <w:p w:rsidR="009513BA" w:rsidRPr="009513BA" w:rsidRDefault="009513BA" w:rsidP="009513BA">
            <w:pPr>
              <w:rPr>
                <w:rFonts w:ascii="Arial" w:hAnsi="Arial" w:cs="Arial"/>
                <w:b/>
              </w:rPr>
            </w:pPr>
            <w:r w:rsidRPr="009513BA">
              <w:rPr>
                <w:rFonts w:ascii="Arial" w:hAnsi="Arial" w:cs="Arial"/>
                <w:b/>
              </w:rPr>
              <w:t>Прочистка металлической щеткой горелочных пазов горелки от окалины, сажи, солей, конденсата. После прочистки продуть горелку воздухом.</w:t>
            </w:r>
          </w:p>
        </w:tc>
        <w:tc>
          <w:tcPr>
            <w:tcW w:w="4536" w:type="dxa"/>
          </w:tcPr>
          <w:p w:rsidR="009513BA" w:rsidRPr="009513BA" w:rsidRDefault="009513BA" w:rsidP="009513BA">
            <w:pPr>
              <w:rPr>
                <w:rFonts w:ascii="Arial" w:hAnsi="Arial" w:cs="Arial"/>
                <w:b/>
              </w:rPr>
            </w:pPr>
            <w:r w:rsidRPr="009513BA">
              <w:rPr>
                <w:rFonts w:ascii="Arial" w:hAnsi="Arial" w:cs="Arial"/>
                <w:b/>
              </w:rPr>
              <w:t>По мере необходимости, но не реже одного раза в год.</w:t>
            </w:r>
          </w:p>
        </w:tc>
      </w:tr>
      <w:tr w:rsidR="009513BA" w:rsidRPr="009513BA" w:rsidTr="00463A12">
        <w:tc>
          <w:tcPr>
            <w:tcW w:w="5387" w:type="dxa"/>
          </w:tcPr>
          <w:p w:rsidR="009513BA" w:rsidRPr="009513BA" w:rsidRDefault="009513BA" w:rsidP="009513BA">
            <w:pPr>
              <w:rPr>
                <w:rFonts w:ascii="Arial" w:hAnsi="Arial" w:cs="Arial"/>
                <w:b/>
              </w:rPr>
            </w:pPr>
            <w:r w:rsidRPr="009513BA">
              <w:rPr>
                <w:rFonts w:ascii="Arial" w:hAnsi="Arial" w:cs="Arial"/>
                <w:b/>
              </w:rPr>
              <w:t>Смена мелких деталей и ремонт.</w:t>
            </w:r>
          </w:p>
        </w:tc>
        <w:tc>
          <w:tcPr>
            <w:tcW w:w="4536" w:type="dxa"/>
          </w:tcPr>
          <w:p w:rsidR="009513BA" w:rsidRPr="009513BA" w:rsidRDefault="009513BA" w:rsidP="009513BA">
            <w:pPr>
              <w:rPr>
                <w:rFonts w:ascii="Arial" w:hAnsi="Arial" w:cs="Arial"/>
                <w:b/>
              </w:rPr>
            </w:pPr>
            <w:r w:rsidRPr="009513BA">
              <w:rPr>
                <w:rFonts w:ascii="Arial" w:hAnsi="Arial" w:cs="Arial"/>
                <w:b/>
              </w:rPr>
              <w:t>По мере необходимости.</w:t>
            </w:r>
          </w:p>
        </w:tc>
      </w:tr>
    </w:tbl>
    <w:p w:rsidR="003752E5" w:rsidRDefault="003752E5" w:rsidP="003752E5">
      <w:pPr>
        <w:ind w:left="-284" w:right="-284" w:firstLine="284"/>
        <w:jc w:val="both"/>
        <w:rPr>
          <w:rFonts w:ascii="Arial" w:hAnsi="Arial" w:cs="Arial"/>
          <w:b/>
          <w:i/>
          <w:sz w:val="24"/>
          <w:szCs w:val="24"/>
        </w:rPr>
      </w:pPr>
      <w:r w:rsidRPr="00D468DD">
        <w:rPr>
          <w:rFonts w:ascii="Arial" w:hAnsi="Arial" w:cs="Arial"/>
          <w:b/>
          <w:i/>
          <w:sz w:val="24"/>
          <w:szCs w:val="24"/>
        </w:rPr>
        <w:t>Работы, связанные с техническим обслуживанием, не являются гарантийными обязательствами завода-изготовителя.</w:t>
      </w:r>
    </w:p>
    <w:p w:rsidR="00BB457F" w:rsidRDefault="00BB457F" w:rsidP="003752E5">
      <w:pPr>
        <w:ind w:left="-284" w:right="-284" w:firstLine="284"/>
        <w:jc w:val="both"/>
        <w:rPr>
          <w:rFonts w:ascii="Arial" w:hAnsi="Arial" w:cs="Arial"/>
          <w:b/>
          <w:i/>
          <w:sz w:val="24"/>
          <w:szCs w:val="24"/>
        </w:rPr>
      </w:pPr>
    </w:p>
    <w:p w:rsidR="003752E5" w:rsidRPr="00D468DD" w:rsidRDefault="003752E5" w:rsidP="003752E5">
      <w:pPr>
        <w:pStyle w:val="31"/>
        <w:ind w:left="-284" w:right="-284"/>
        <w:jc w:val="center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>10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ВОЗМОЖНЫЕ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НЕИСПРАВНОСТИ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И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СПОСОБЫ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ИХ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УСТРАНЕНИЯ</w:t>
      </w:r>
    </w:p>
    <w:p w:rsidR="003752E5" w:rsidRPr="00D468DD" w:rsidRDefault="003752E5" w:rsidP="003752E5">
      <w:pPr>
        <w:pStyle w:val="a3"/>
        <w:ind w:left="-284" w:right="-284" w:firstLine="284"/>
        <w:jc w:val="both"/>
        <w:rPr>
          <w:rFonts w:ascii="Arial" w:hAnsi="Arial" w:cs="Arial"/>
          <w:szCs w:val="24"/>
        </w:rPr>
      </w:pPr>
    </w:p>
    <w:p w:rsidR="003752E5" w:rsidRDefault="003752E5" w:rsidP="003752E5">
      <w:pPr>
        <w:pStyle w:val="a3"/>
        <w:ind w:left="-284" w:right="-284" w:firstLine="284"/>
        <w:jc w:val="both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 xml:space="preserve">Перечень возможных неисправностей приведен в таблице </w:t>
      </w:r>
      <w:r>
        <w:rPr>
          <w:rFonts w:ascii="Arial" w:hAnsi="Arial" w:cs="Arial"/>
          <w:szCs w:val="24"/>
        </w:rPr>
        <w:t>5</w:t>
      </w:r>
      <w:r w:rsidRPr="00D468DD">
        <w:rPr>
          <w:rFonts w:ascii="Arial" w:hAnsi="Arial" w:cs="Arial"/>
          <w:szCs w:val="24"/>
        </w:rPr>
        <w:t>.</w:t>
      </w:r>
    </w:p>
    <w:p w:rsidR="00FA3A2A" w:rsidRDefault="00FA3A2A" w:rsidP="003752E5">
      <w:pPr>
        <w:pStyle w:val="a3"/>
        <w:ind w:left="-284" w:right="-284" w:firstLine="284"/>
        <w:jc w:val="both"/>
        <w:rPr>
          <w:rFonts w:ascii="Arial" w:hAnsi="Arial" w:cs="Arial"/>
          <w:szCs w:val="24"/>
        </w:rPr>
      </w:pPr>
    </w:p>
    <w:p w:rsidR="003752E5" w:rsidRDefault="003752E5" w:rsidP="003752E5">
      <w:pPr>
        <w:ind w:left="-284" w:right="-284" w:firstLine="284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Таблица</w:t>
      </w:r>
      <w:r>
        <w:rPr>
          <w:rFonts w:ascii="Arial" w:hAnsi="Arial" w:cs="Arial"/>
          <w:b/>
          <w:sz w:val="24"/>
          <w:szCs w:val="24"/>
        </w:rPr>
        <w:t xml:space="preserve"> 5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5"/>
        <w:gridCol w:w="2551"/>
        <w:gridCol w:w="3827"/>
      </w:tblGrid>
      <w:tr w:rsidR="003752E5" w:rsidRPr="003E6E68" w:rsidTr="008E5D53">
        <w:tc>
          <w:tcPr>
            <w:tcW w:w="3545" w:type="dxa"/>
            <w:tcBorders>
              <w:bottom w:val="double" w:sz="4" w:space="0" w:color="auto"/>
            </w:tcBorders>
          </w:tcPr>
          <w:p w:rsidR="003752E5" w:rsidRPr="003E6E68" w:rsidRDefault="003752E5" w:rsidP="00D1021C">
            <w:pPr>
              <w:ind w:left="34" w:right="-108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Наименование неисправности, внешнее проявление и дополнительные признаки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vAlign w:val="center"/>
          </w:tcPr>
          <w:p w:rsidR="003752E5" w:rsidRPr="003E6E68" w:rsidRDefault="003752E5" w:rsidP="00D1021C">
            <w:pPr>
              <w:ind w:right="-5"/>
              <w:jc w:val="center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Вероятная причина</w:t>
            </w:r>
          </w:p>
        </w:tc>
        <w:tc>
          <w:tcPr>
            <w:tcW w:w="3827" w:type="dxa"/>
            <w:tcBorders>
              <w:bottom w:val="double" w:sz="4" w:space="0" w:color="auto"/>
            </w:tcBorders>
            <w:vAlign w:val="center"/>
          </w:tcPr>
          <w:p w:rsidR="003752E5" w:rsidRPr="003E6E68" w:rsidRDefault="003752E5" w:rsidP="00D1021C">
            <w:pPr>
              <w:jc w:val="center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Метод устранения</w:t>
            </w:r>
          </w:p>
        </w:tc>
      </w:tr>
      <w:tr w:rsidR="003752E5" w:rsidRPr="003E6E68" w:rsidTr="008E5D53">
        <w:tc>
          <w:tcPr>
            <w:tcW w:w="3545" w:type="dxa"/>
            <w:tcBorders>
              <w:top w:val="double" w:sz="4" w:space="0" w:color="auto"/>
            </w:tcBorders>
          </w:tcPr>
          <w:p w:rsidR="003752E5" w:rsidRPr="003E6E68" w:rsidRDefault="003752E5" w:rsidP="00D1021C">
            <w:pPr>
              <w:ind w:left="34" w:right="-108"/>
              <w:jc w:val="center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551" w:type="dxa"/>
            <w:tcBorders>
              <w:top w:val="double" w:sz="4" w:space="0" w:color="auto"/>
            </w:tcBorders>
            <w:vAlign w:val="center"/>
          </w:tcPr>
          <w:p w:rsidR="003752E5" w:rsidRPr="003E6E68" w:rsidRDefault="003752E5" w:rsidP="00D1021C">
            <w:pPr>
              <w:ind w:right="-5"/>
              <w:jc w:val="center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827" w:type="dxa"/>
            <w:tcBorders>
              <w:top w:val="double" w:sz="4" w:space="0" w:color="auto"/>
            </w:tcBorders>
            <w:vAlign w:val="center"/>
          </w:tcPr>
          <w:p w:rsidR="003752E5" w:rsidRPr="003E6E68" w:rsidRDefault="003752E5" w:rsidP="00D1021C">
            <w:pPr>
              <w:jc w:val="center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3</w:t>
            </w:r>
          </w:p>
        </w:tc>
      </w:tr>
      <w:tr w:rsidR="003752E5" w:rsidRPr="003E6E68" w:rsidTr="00BB457F">
        <w:tc>
          <w:tcPr>
            <w:tcW w:w="3545" w:type="dxa"/>
          </w:tcPr>
          <w:p w:rsidR="003752E5" w:rsidRPr="003E6E68" w:rsidRDefault="003752E5" w:rsidP="00D1021C">
            <w:pPr>
              <w:ind w:right="-108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1 На газовых горелках коптящее пламя желтого цвета, пламя размытое</w:t>
            </w:r>
          </w:p>
        </w:tc>
        <w:tc>
          <w:tcPr>
            <w:tcW w:w="2551" w:type="dxa"/>
          </w:tcPr>
          <w:p w:rsidR="003752E5" w:rsidRPr="003E6E68" w:rsidRDefault="003752E5" w:rsidP="00D1021C">
            <w:pPr>
              <w:ind w:right="-5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Нарушена тяга</w:t>
            </w:r>
          </w:p>
        </w:tc>
        <w:tc>
          <w:tcPr>
            <w:tcW w:w="3827" w:type="dxa"/>
          </w:tcPr>
          <w:p w:rsidR="003752E5" w:rsidRPr="003E6E68" w:rsidRDefault="003752E5" w:rsidP="00D1021C">
            <w:pPr>
              <w:ind w:right="-109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Закрыть газовые краны. Вызвать дежурного слесаря. Проверить наличие тяги.</w:t>
            </w:r>
          </w:p>
        </w:tc>
      </w:tr>
      <w:tr w:rsidR="003752E5" w:rsidRPr="003E6E68" w:rsidTr="002E0FB4">
        <w:trPr>
          <w:trHeight w:val="784"/>
        </w:trPr>
        <w:tc>
          <w:tcPr>
            <w:tcW w:w="3545" w:type="dxa"/>
            <w:vMerge w:val="restart"/>
          </w:tcPr>
          <w:p w:rsidR="003752E5" w:rsidRPr="003E6E68" w:rsidRDefault="003752E5" w:rsidP="00D1021C">
            <w:pPr>
              <w:ind w:right="-108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2 Основная и запальная горелки погасли</w:t>
            </w:r>
          </w:p>
        </w:tc>
        <w:tc>
          <w:tcPr>
            <w:tcW w:w="2551" w:type="dxa"/>
          </w:tcPr>
          <w:p w:rsidR="003752E5" w:rsidRPr="003E6E68" w:rsidRDefault="003752E5" w:rsidP="00D1021C">
            <w:pPr>
              <w:ind w:right="-5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Прекращение подачи газа</w:t>
            </w:r>
          </w:p>
        </w:tc>
        <w:tc>
          <w:tcPr>
            <w:tcW w:w="3827" w:type="dxa"/>
          </w:tcPr>
          <w:p w:rsidR="003752E5" w:rsidRPr="003E6E68" w:rsidRDefault="003752E5" w:rsidP="00D1021C">
            <w:pPr>
              <w:ind w:right="-109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Закрыть газовые краны. Проветрить топку аппарата не менее 10 минут. Повторить розжиг согласно разд.8 настоящего паспорта.</w:t>
            </w:r>
          </w:p>
        </w:tc>
      </w:tr>
      <w:tr w:rsidR="003752E5" w:rsidRPr="003E6E68" w:rsidTr="002E0FB4">
        <w:trPr>
          <w:trHeight w:val="429"/>
        </w:trPr>
        <w:tc>
          <w:tcPr>
            <w:tcW w:w="3545" w:type="dxa"/>
            <w:vMerge/>
          </w:tcPr>
          <w:p w:rsidR="003752E5" w:rsidRPr="003E6E68" w:rsidRDefault="003752E5" w:rsidP="00D1021C">
            <w:pPr>
              <w:ind w:right="-108"/>
              <w:rPr>
                <w:rFonts w:ascii="Arial" w:hAnsi="Arial" w:cs="Arial"/>
                <w:b/>
              </w:rPr>
            </w:pPr>
          </w:p>
        </w:tc>
        <w:tc>
          <w:tcPr>
            <w:tcW w:w="2551" w:type="dxa"/>
          </w:tcPr>
          <w:p w:rsidR="003752E5" w:rsidRPr="003E6E68" w:rsidRDefault="003752E5" w:rsidP="00D1021C">
            <w:pPr>
              <w:ind w:right="-5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Нагар на термопаре</w:t>
            </w:r>
          </w:p>
        </w:tc>
        <w:tc>
          <w:tcPr>
            <w:tcW w:w="3827" w:type="dxa"/>
          </w:tcPr>
          <w:p w:rsidR="003752E5" w:rsidRPr="003E6E68" w:rsidRDefault="003752E5" w:rsidP="00D1021C">
            <w:pPr>
              <w:ind w:right="-109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Очистить от нагара стержень термопары (техобслуживание)</w:t>
            </w:r>
          </w:p>
        </w:tc>
      </w:tr>
      <w:tr w:rsidR="003752E5" w:rsidRPr="003E6E68" w:rsidTr="002E0FB4">
        <w:trPr>
          <w:trHeight w:val="2377"/>
        </w:trPr>
        <w:tc>
          <w:tcPr>
            <w:tcW w:w="3545" w:type="dxa"/>
            <w:vMerge/>
          </w:tcPr>
          <w:p w:rsidR="003752E5" w:rsidRPr="003E6E68" w:rsidRDefault="003752E5" w:rsidP="00D1021C">
            <w:pPr>
              <w:ind w:right="-108"/>
              <w:rPr>
                <w:rFonts w:ascii="Arial" w:hAnsi="Arial" w:cs="Arial"/>
                <w:b/>
              </w:rPr>
            </w:pPr>
          </w:p>
        </w:tc>
        <w:tc>
          <w:tcPr>
            <w:tcW w:w="2551" w:type="dxa"/>
          </w:tcPr>
          <w:p w:rsidR="003752E5" w:rsidRPr="003E6E68" w:rsidRDefault="003752E5" w:rsidP="00D1021C">
            <w:pPr>
              <w:ind w:right="-5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Отсутствие контакта в цепи термопары</w:t>
            </w:r>
          </w:p>
        </w:tc>
        <w:tc>
          <w:tcPr>
            <w:tcW w:w="3827" w:type="dxa"/>
          </w:tcPr>
          <w:p w:rsidR="003752E5" w:rsidRPr="003E6E68" w:rsidRDefault="003752E5" w:rsidP="00D1021C">
            <w:pPr>
              <w:ind w:right="-109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Отсоединить провода от термопрерывателя. Отвернуть ключом штуцер термопары и прерыватель, зачистить мелким наждачным полотном контакты. Присоединить в обратной последовательности (техобслуживание). Проверить контакты датчика тяги. При отсутствии контакта - зачистить (техобслуживание).</w:t>
            </w:r>
          </w:p>
        </w:tc>
      </w:tr>
      <w:tr w:rsidR="003752E5" w:rsidRPr="003E6E68" w:rsidTr="00BB457F">
        <w:trPr>
          <w:trHeight w:val="652"/>
        </w:trPr>
        <w:tc>
          <w:tcPr>
            <w:tcW w:w="3545" w:type="dxa"/>
            <w:vMerge/>
          </w:tcPr>
          <w:p w:rsidR="003752E5" w:rsidRPr="003E6E68" w:rsidRDefault="003752E5" w:rsidP="00D1021C">
            <w:pPr>
              <w:ind w:right="-108"/>
              <w:rPr>
                <w:rFonts w:ascii="Arial" w:hAnsi="Arial" w:cs="Arial"/>
                <w:b/>
              </w:rPr>
            </w:pPr>
          </w:p>
        </w:tc>
        <w:tc>
          <w:tcPr>
            <w:tcW w:w="2551" w:type="dxa"/>
          </w:tcPr>
          <w:p w:rsidR="003752E5" w:rsidRPr="003E6E68" w:rsidRDefault="003752E5" w:rsidP="00D1021C">
            <w:pPr>
              <w:tabs>
                <w:tab w:val="left" w:pos="1310"/>
              </w:tabs>
              <w:ind w:right="-5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Термопара не вырабатывает ЭДС, сгорел ее горячий спай</w:t>
            </w:r>
          </w:p>
        </w:tc>
        <w:tc>
          <w:tcPr>
            <w:tcW w:w="3827" w:type="dxa"/>
          </w:tcPr>
          <w:p w:rsidR="003752E5" w:rsidRPr="003E6E68" w:rsidRDefault="003752E5" w:rsidP="00D1021C">
            <w:pPr>
              <w:ind w:right="-109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Заменить термопару**</w:t>
            </w:r>
          </w:p>
        </w:tc>
      </w:tr>
      <w:tr w:rsidR="003752E5" w:rsidRPr="003E6E68" w:rsidTr="00BB457F">
        <w:trPr>
          <w:trHeight w:val="380"/>
        </w:trPr>
        <w:tc>
          <w:tcPr>
            <w:tcW w:w="3545" w:type="dxa"/>
            <w:vMerge/>
          </w:tcPr>
          <w:p w:rsidR="003752E5" w:rsidRPr="003E6E68" w:rsidRDefault="003752E5" w:rsidP="00D1021C">
            <w:pPr>
              <w:ind w:right="-108"/>
              <w:rPr>
                <w:rFonts w:ascii="Arial" w:hAnsi="Arial" w:cs="Arial"/>
                <w:b/>
              </w:rPr>
            </w:pPr>
          </w:p>
        </w:tc>
        <w:tc>
          <w:tcPr>
            <w:tcW w:w="2551" w:type="dxa"/>
          </w:tcPr>
          <w:p w:rsidR="003752E5" w:rsidRPr="003E6E68" w:rsidRDefault="003752E5" w:rsidP="00D1021C">
            <w:pPr>
              <w:ind w:right="-5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Тяга дымохода недостаточна</w:t>
            </w:r>
          </w:p>
        </w:tc>
        <w:tc>
          <w:tcPr>
            <w:tcW w:w="3827" w:type="dxa"/>
          </w:tcPr>
          <w:p w:rsidR="003752E5" w:rsidRPr="003E6E68" w:rsidRDefault="003752E5" w:rsidP="00D1021C">
            <w:pPr>
              <w:ind w:right="-109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Отремонтировать дымоход в соответствии с Правилами ремонта</w:t>
            </w:r>
          </w:p>
        </w:tc>
      </w:tr>
      <w:tr w:rsidR="003752E5" w:rsidRPr="003E6E68" w:rsidTr="00BB457F">
        <w:trPr>
          <w:trHeight w:val="466"/>
        </w:trPr>
        <w:tc>
          <w:tcPr>
            <w:tcW w:w="3545" w:type="dxa"/>
          </w:tcPr>
          <w:p w:rsidR="003752E5" w:rsidRPr="003E6E68" w:rsidRDefault="003752E5" w:rsidP="00D1021C">
            <w:pPr>
              <w:ind w:right="-108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3 Температура горячей воды не достигает заданного значения.</w:t>
            </w:r>
          </w:p>
        </w:tc>
        <w:tc>
          <w:tcPr>
            <w:tcW w:w="2551" w:type="dxa"/>
          </w:tcPr>
          <w:p w:rsidR="003752E5" w:rsidRPr="003E6E68" w:rsidRDefault="003752E5" w:rsidP="00D1021C">
            <w:pPr>
              <w:ind w:right="-5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Нарушена настройка терморегулятора.</w:t>
            </w:r>
          </w:p>
        </w:tc>
        <w:tc>
          <w:tcPr>
            <w:tcW w:w="3827" w:type="dxa"/>
          </w:tcPr>
          <w:p w:rsidR="003752E5" w:rsidRPr="003E6E68" w:rsidRDefault="003752E5" w:rsidP="00D1021C">
            <w:pPr>
              <w:ind w:right="-109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Настроить терморегулятор.</w:t>
            </w:r>
          </w:p>
        </w:tc>
      </w:tr>
      <w:tr w:rsidR="003752E5" w:rsidRPr="003E6E68" w:rsidTr="00BB457F">
        <w:tc>
          <w:tcPr>
            <w:tcW w:w="3545" w:type="dxa"/>
          </w:tcPr>
          <w:p w:rsidR="003752E5" w:rsidRPr="003E6E68" w:rsidRDefault="003752E5" w:rsidP="00D1021C">
            <w:pPr>
              <w:ind w:right="-108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4 Утечка газа в местах соединений газогорелочного устройства</w:t>
            </w:r>
          </w:p>
        </w:tc>
        <w:tc>
          <w:tcPr>
            <w:tcW w:w="2551" w:type="dxa"/>
          </w:tcPr>
          <w:p w:rsidR="003752E5" w:rsidRPr="003E6E68" w:rsidRDefault="003752E5" w:rsidP="00D1021C">
            <w:pPr>
              <w:ind w:right="-5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Ослабли соединения.</w:t>
            </w:r>
          </w:p>
        </w:tc>
        <w:tc>
          <w:tcPr>
            <w:tcW w:w="3827" w:type="dxa"/>
          </w:tcPr>
          <w:p w:rsidR="003752E5" w:rsidRPr="003E6E68" w:rsidRDefault="003752E5" w:rsidP="00D1021C">
            <w:pPr>
              <w:ind w:right="-109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Уплотнить соединения, проверить на герметичность обмыливанием (техобслуживание).</w:t>
            </w:r>
          </w:p>
        </w:tc>
      </w:tr>
      <w:tr w:rsidR="00BB457F" w:rsidRPr="003E6E68" w:rsidTr="008E5D53">
        <w:trPr>
          <w:trHeight w:val="441"/>
        </w:trPr>
        <w:tc>
          <w:tcPr>
            <w:tcW w:w="3545" w:type="dxa"/>
            <w:vMerge w:val="restart"/>
            <w:tcBorders>
              <w:top w:val="single" w:sz="4" w:space="0" w:color="auto"/>
            </w:tcBorders>
          </w:tcPr>
          <w:p w:rsidR="00BB457F" w:rsidRPr="003E6E68" w:rsidRDefault="00BB457F" w:rsidP="00D1021C">
            <w:pPr>
              <w:ind w:right="-108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5 Запальная горелка не загорается или горит пульсирующим пламенем или отключается во время работы или горит «слабым пламенем»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BB457F" w:rsidRPr="003E6E68" w:rsidRDefault="00BB457F" w:rsidP="00D1021C">
            <w:pPr>
              <w:ind w:right="-5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За</w:t>
            </w:r>
            <w:r>
              <w:rPr>
                <w:rFonts w:ascii="Arial" w:hAnsi="Arial" w:cs="Arial"/>
                <w:b/>
              </w:rPr>
              <w:t>сорено сопло запальной горелки.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BB457F" w:rsidRPr="003E6E68" w:rsidRDefault="00BB457F" w:rsidP="00D1021C">
            <w:pPr>
              <w:ind w:right="-109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Прочист</w:t>
            </w:r>
            <w:r>
              <w:rPr>
                <w:rFonts w:ascii="Arial" w:hAnsi="Arial" w:cs="Arial"/>
                <w:b/>
              </w:rPr>
              <w:t>ить сопло медной проволокой.</w:t>
            </w:r>
          </w:p>
        </w:tc>
      </w:tr>
      <w:tr w:rsidR="00BB457F" w:rsidRPr="003E6E68" w:rsidTr="00BB457F">
        <w:trPr>
          <w:trHeight w:val="701"/>
        </w:trPr>
        <w:tc>
          <w:tcPr>
            <w:tcW w:w="3545" w:type="dxa"/>
            <w:vMerge/>
          </w:tcPr>
          <w:p w:rsidR="00BB457F" w:rsidRPr="003E6E68" w:rsidRDefault="00BB457F" w:rsidP="00D1021C">
            <w:pPr>
              <w:ind w:right="-108"/>
              <w:rPr>
                <w:rFonts w:ascii="Arial" w:hAnsi="Arial" w:cs="Arial"/>
                <w:b/>
              </w:rPr>
            </w:pPr>
          </w:p>
        </w:tc>
        <w:tc>
          <w:tcPr>
            <w:tcW w:w="2551" w:type="dxa"/>
          </w:tcPr>
          <w:p w:rsidR="00BB457F" w:rsidRPr="003E6E68" w:rsidRDefault="00BB457F" w:rsidP="00BB457F">
            <w:pPr>
              <w:ind w:right="-5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Засорился фильтр.</w:t>
            </w:r>
          </w:p>
        </w:tc>
        <w:tc>
          <w:tcPr>
            <w:tcW w:w="3827" w:type="dxa"/>
          </w:tcPr>
          <w:p w:rsidR="00BB457F" w:rsidRPr="003E6E68" w:rsidRDefault="00BB457F" w:rsidP="00D1021C">
            <w:pPr>
              <w:ind w:right="-109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Снять фильтр, промыть в бензине и установить на место (техобслуживание).</w:t>
            </w:r>
          </w:p>
        </w:tc>
      </w:tr>
    </w:tbl>
    <w:p w:rsidR="0072533D" w:rsidRDefault="0072533D" w:rsidP="0072533D">
      <w:pPr>
        <w:ind w:left="-284" w:right="-284" w:firstLine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Продолжение т</w:t>
      </w:r>
      <w:r w:rsidRPr="00D468DD">
        <w:rPr>
          <w:rFonts w:ascii="Arial" w:hAnsi="Arial" w:cs="Arial"/>
          <w:b/>
          <w:sz w:val="24"/>
          <w:szCs w:val="24"/>
        </w:rPr>
        <w:t>аблиц</w:t>
      </w:r>
      <w:r>
        <w:rPr>
          <w:rFonts w:ascii="Arial" w:hAnsi="Arial" w:cs="Arial"/>
          <w:b/>
          <w:sz w:val="24"/>
          <w:szCs w:val="24"/>
        </w:rPr>
        <w:t>ы 5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5"/>
        <w:gridCol w:w="2551"/>
        <w:gridCol w:w="3827"/>
      </w:tblGrid>
      <w:tr w:rsidR="0072533D" w:rsidRPr="003E6E68" w:rsidTr="0072533D">
        <w:trPr>
          <w:trHeight w:val="186"/>
        </w:trPr>
        <w:tc>
          <w:tcPr>
            <w:tcW w:w="3545" w:type="dxa"/>
            <w:tcBorders>
              <w:bottom w:val="double" w:sz="4" w:space="0" w:color="auto"/>
            </w:tcBorders>
          </w:tcPr>
          <w:p w:rsidR="0072533D" w:rsidRPr="003E6E68" w:rsidRDefault="0072533D" w:rsidP="002A4197">
            <w:pPr>
              <w:ind w:right="-10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551" w:type="dxa"/>
            <w:tcBorders>
              <w:bottom w:val="double" w:sz="4" w:space="0" w:color="auto"/>
            </w:tcBorders>
          </w:tcPr>
          <w:p w:rsidR="0072533D" w:rsidRPr="003E6E68" w:rsidRDefault="0072533D" w:rsidP="002A4197">
            <w:pPr>
              <w:ind w:right="-5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827" w:type="dxa"/>
            <w:tcBorders>
              <w:bottom w:val="double" w:sz="4" w:space="0" w:color="auto"/>
            </w:tcBorders>
          </w:tcPr>
          <w:p w:rsidR="0072533D" w:rsidRPr="003E6E68" w:rsidRDefault="0072533D" w:rsidP="002A4197">
            <w:pPr>
              <w:ind w:right="-109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</w:tr>
      <w:tr w:rsidR="0072533D" w:rsidRPr="003E6E68" w:rsidTr="0072533D">
        <w:trPr>
          <w:trHeight w:val="414"/>
        </w:trPr>
        <w:tc>
          <w:tcPr>
            <w:tcW w:w="3545" w:type="dxa"/>
            <w:vMerge w:val="restart"/>
            <w:tcBorders>
              <w:top w:val="double" w:sz="4" w:space="0" w:color="auto"/>
            </w:tcBorders>
          </w:tcPr>
          <w:p w:rsidR="0072533D" w:rsidRPr="003E6E68" w:rsidRDefault="0072533D" w:rsidP="00131C37">
            <w:pPr>
              <w:spacing w:after="160" w:line="259" w:lineRule="auto"/>
              <w:rPr>
                <w:rFonts w:ascii="Arial" w:hAnsi="Arial" w:cs="Arial"/>
                <w:b/>
              </w:rPr>
            </w:pPr>
          </w:p>
        </w:tc>
        <w:tc>
          <w:tcPr>
            <w:tcW w:w="2551" w:type="dxa"/>
            <w:tcBorders>
              <w:top w:val="double" w:sz="4" w:space="0" w:color="auto"/>
            </w:tcBorders>
          </w:tcPr>
          <w:p w:rsidR="0072533D" w:rsidRPr="003E6E68" w:rsidRDefault="0072533D" w:rsidP="00D1021C">
            <w:pPr>
              <w:ind w:right="-5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Давление газа ниже допустимого</w:t>
            </w:r>
          </w:p>
        </w:tc>
        <w:tc>
          <w:tcPr>
            <w:tcW w:w="3827" w:type="dxa"/>
            <w:tcBorders>
              <w:top w:val="double" w:sz="4" w:space="0" w:color="auto"/>
            </w:tcBorders>
          </w:tcPr>
          <w:p w:rsidR="0072533D" w:rsidRPr="003E6E68" w:rsidRDefault="0072533D" w:rsidP="00D1021C">
            <w:pPr>
              <w:ind w:right="-109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Сообщить в Горгаз или соответствующую организацию</w:t>
            </w:r>
          </w:p>
        </w:tc>
      </w:tr>
      <w:tr w:rsidR="0072533D" w:rsidRPr="003E6E68" w:rsidTr="00BB457F">
        <w:trPr>
          <w:trHeight w:val="563"/>
        </w:trPr>
        <w:tc>
          <w:tcPr>
            <w:tcW w:w="3545" w:type="dxa"/>
            <w:vMerge/>
          </w:tcPr>
          <w:p w:rsidR="0072533D" w:rsidRPr="003E6E68" w:rsidRDefault="0072533D" w:rsidP="0072533D">
            <w:pPr>
              <w:spacing w:after="160" w:line="259" w:lineRule="auto"/>
              <w:rPr>
                <w:rFonts w:ascii="Arial" w:hAnsi="Arial" w:cs="Arial"/>
                <w:b/>
              </w:rPr>
            </w:pPr>
          </w:p>
        </w:tc>
        <w:tc>
          <w:tcPr>
            <w:tcW w:w="2551" w:type="dxa"/>
          </w:tcPr>
          <w:p w:rsidR="0072533D" w:rsidRPr="003E6E68" w:rsidRDefault="0072533D" w:rsidP="009513BA">
            <w:pPr>
              <w:ind w:right="-5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Негерметичность газопровода запальной горелки.</w:t>
            </w:r>
          </w:p>
        </w:tc>
        <w:tc>
          <w:tcPr>
            <w:tcW w:w="3827" w:type="dxa"/>
          </w:tcPr>
          <w:p w:rsidR="0072533D" w:rsidRPr="003E6E68" w:rsidRDefault="0072533D" w:rsidP="009513BA">
            <w:pPr>
              <w:ind w:right="-109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Проверить и устранить негерметичность (техобслуживание).</w:t>
            </w:r>
          </w:p>
        </w:tc>
      </w:tr>
      <w:tr w:rsidR="009513BA" w:rsidRPr="003E6E68" w:rsidTr="00BB457F">
        <w:trPr>
          <w:trHeight w:val="660"/>
        </w:trPr>
        <w:tc>
          <w:tcPr>
            <w:tcW w:w="3545" w:type="dxa"/>
            <w:vMerge w:val="restart"/>
          </w:tcPr>
          <w:p w:rsidR="009513BA" w:rsidRPr="003E6E68" w:rsidRDefault="009513BA" w:rsidP="009513BA">
            <w:pPr>
              <w:ind w:right="-108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6 Основная горелка не загорается или горит слабо, пульсирующим пламенем или отключается.</w:t>
            </w:r>
          </w:p>
        </w:tc>
        <w:tc>
          <w:tcPr>
            <w:tcW w:w="2551" w:type="dxa"/>
          </w:tcPr>
          <w:p w:rsidR="009513BA" w:rsidRPr="003E6E68" w:rsidRDefault="009513BA" w:rsidP="009513BA">
            <w:pPr>
              <w:ind w:right="-5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Засорились форсунки.</w:t>
            </w:r>
          </w:p>
        </w:tc>
        <w:tc>
          <w:tcPr>
            <w:tcW w:w="3827" w:type="dxa"/>
          </w:tcPr>
          <w:p w:rsidR="009513BA" w:rsidRPr="003E6E68" w:rsidRDefault="009513BA" w:rsidP="009513BA">
            <w:pPr>
              <w:ind w:right="-109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Прочистить форсунки, промыть их спиртом или бензином (техобслуживание).</w:t>
            </w:r>
          </w:p>
        </w:tc>
      </w:tr>
      <w:tr w:rsidR="009513BA" w:rsidRPr="003E6E68" w:rsidTr="00BB457F">
        <w:trPr>
          <w:trHeight w:val="402"/>
        </w:trPr>
        <w:tc>
          <w:tcPr>
            <w:tcW w:w="3545" w:type="dxa"/>
            <w:vMerge/>
          </w:tcPr>
          <w:p w:rsidR="009513BA" w:rsidRPr="003E6E68" w:rsidRDefault="009513BA" w:rsidP="009513BA">
            <w:pPr>
              <w:ind w:right="-108"/>
              <w:rPr>
                <w:rFonts w:ascii="Arial" w:hAnsi="Arial" w:cs="Arial"/>
                <w:b/>
              </w:rPr>
            </w:pPr>
          </w:p>
        </w:tc>
        <w:tc>
          <w:tcPr>
            <w:tcW w:w="2551" w:type="dxa"/>
          </w:tcPr>
          <w:p w:rsidR="009513BA" w:rsidRPr="003E6E68" w:rsidRDefault="009513BA" w:rsidP="009513BA">
            <w:pPr>
              <w:ind w:right="-5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Давление газа ниже допустимого.</w:t>
            </w:r>
          </w:p>
        </w:tc>
        <w:tc>
          <w:tcPr>
            <w:tcW w:w="3827" w:type="dxa"/>
          </w:tcPr>
          <w:p w:rsidR="009513BA" w:rsidRPr="003E6E68" w:rsidRDefault="009513BA" w:rsidP="009513BA">
            <w:pPr>
              <w:ind w:right="-109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Сообщите в Горгаз или соответствующую организацию.</w:t>
            </w:r>
          </w:p>
        </w:tc>
      </w:tr>
      <w:tr w:rsidR="009513BA" w:rsidRPr="003E6E68" w:rsidTr="00BB457F">
        <w:tc>
          <w:tcPr>
            <w:tcW w:w="3545" w:type="dxa"/>
          </w:tcPr>
          <w:p w:rsidR="009513BA" w:rsidRPr="003E6E68" w:rsidRDefault="009513BA" w:rsidP="009513BA">
            <w:pPr>
              <w:ind w:right="-108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7 При работе аппарата, при достижении температуры воды установленного значения основная горелка не переходит на режим работы «малый газ» и не отключается.</w:t>
            </w:r>
          </w:p>
        </w:tc>
        <w:tc>
          <w:tcPr>
            <w:tcW w:w="2551" w:type="dxa"/>
          </w:tcPr>
          <w:p w:rsidR="009513BA" w:rsidRPr="003E6E68" w:rsidRDefault="009513BA" w:rsidP="009513BA">
            <w:pPr>
              <w:ind w:right="-5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Разгерметизация термосистемы.</w:t>
            </w:r>
          </w:p>
        </w:tc>
        <w:tc>
          <w:tcPr>
            <w:tcW w:w="3827" w:type="dxa"/>
          </w:tcPr>
          <w:p w:rsidR="009513BA" w:rsidRPr="003E6E68" w:rsidRDefault="009513BA" w:rsidP="009513BA">
            <w:pPr>
              <w:ind w:right="-109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Заменить термосистему «сильфон</w:t>
            </w:r>
            <w:r>
              <w:rPr>
                <w:rFonts w:ascii="Arial" w:hAnsi="Arial" w:cs="Arial"/>
                <w:b/>
              </w:rPr>
              <w:t> </w:t>
            </w:r>
            <w:r w:rsidRPr="003E6E68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 </w:t>
            </w:r>
            <w:r w:rsidRPr="003E6E68">
              <w:rPr>
                <w:rFonts w:ascii="Arial" w:hAnsi="Arial" w:cs="Arial"/>
                <w:b/>
              </w:rPr>
              <w:t>термобаллон»</w:t>
            </w:r>
          </w:p>
        </w:tc>
      </w:tr>
      <w:tr w:rsidR="009513BA" w:rsidRPr="003E6E68" w:rsidTr="00BB457F">
        <w:tc>
          <w:tcPr>
            <w:tcW w:w="3545" w:type="dxa"/>
          </w:tcPr>
          <w:p w:rsidR="009513BA" w:rsidRPr="003E6E68" w:rsidRDefault="009513BA" w:rsidP="009513BA">
            <w:pPr>
              <w:ind w:right="-108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8 После розжига основной горелки аппарат выключается</w:t>
            </w:r>
          </w:p>
        </w:tc>
        <w:tc>
          <w:tcPr>
            <w:tcW w:w="2551" w:type="dxa"/>
          </w:tcPr>
          <w:p w:rsidR="009513BA" w:rsidRPr="003E6E68" w:rsidRDefault="009513BA" w:rsidP="009513BA">
            <w:pPr>
              <w:ind w:right="-5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Засорение дымохода за аппаратом</w:t>
            </w:r>
          </w:p>
        </w:tc>
        <w:tc>
          <w:tcPr>
            <w:tcW w:w="3827" w:type="dxa"/>
          </w:tcPr>
          <w:p w:rsidR="009513BA" w:rsidRPr="003E6E68" w:rsidRDefault="009513BA" w:rsidP="009513BA">
            <w:pPr>
              <w:ind w:right="-109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Прочистить дымоход за аппаратом</w:t>
            </w:r>
          </w:p>
        </w:tc>
      </w:tr>
      <w:tr w:rsidR="009513BA" w:rsidRPr="003E6E68" w:rsidTr="00BB457F">
        <w:trPr>
          <w:trHeight w:val="350"/>
        </w:trPr>
        <w:tc>
          <w:tcPr>
            <w:tcW w:w="3545" w:type="dxa"/>
            <w:vMerge w:val="restart"/>
          </w:tcPr>
          <w:p w:rsidR="009513BA" w:rsidRPr="003E6E68" w:rsidRDefault="009513BA" w:rsidP="009513BA">
            <w:pPr>
              <w:ind w:right="-108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9 Хлопок при розжиге</w:t>
            </w:r>
          </w:p>
        </w:tc>
        <w:tc>
          <w:tcPr>
            <w:tcW w:w="2551" w:type="dxa"/>
          </w:tcPr>
          <w:p w:rsidR="009513BA" w:rsidRPr="003E6E68" w:rsidRDefault="009513BA" w:rsidP="009513BA">
            <w:pPr>
              <w:ind w:right="-5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Неправильное расположение запальной горелки относительно основной.</w:t>
            </w:r>
          </w:p>
        </w:tc>
        <w:tc>
          <w:tcPr>
            <w:tcW w:w="3827" w:type="dxa"/>
          </w:tcPr>
          <w:p w:rsidR="009513BA" w:rsidRPr="003E6E68" w:rsidRDefault="009513BA" w:rsidP="009513BA">
            <w:pPr>
              <w:ind w:right="-109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Проверить правильность положения запальной горелки относительно основной (см. рис. 8). Привести в соответствие.</w:t>
            </w:r>
          </w:p>
        </w:tc>
      </w:tr>
      <w:tr w:rsidR="009513BA" w:rsidRPr="003E6E68" w:rsidTr="00BB457F">
        <w:trPr>
          <w:trHeight w:val="354"/>
        </w:trPr>
        <w:tc>
          <w:tcPr>
            <w:tcW w:w="3545" w:type="dxa"/>
            <w:vMerge/>
          </w:tcPr>
          <w:p w:rsidR="009513BA" w:rsidRPr="003E6E68" w:rsidRDefault="009513BA" w:rsidP="009513BA">
            <w:pPr>
              <w:ind w:right="-108"/>
              <w:rPr>
                <w:rFonts w:ascii="Arial" w:hAnsi="Arial" w:cs="Arial"/>
                <w:b/>
              </w:rPr>
            </w:pPr>
          </w:p>
        </w:tc>
        <w:tc>
          <w:tcPr>
            <w:tcW w:w="2551" w:type="dxa"/>
          </w:tcPr>
          <w:p w:rsidR="009513BA" w:rsidRPr="003E6E68" w:rsidRDefault="009513BA" w:rsidP="009513BA">
            <w:pPr>
              <w:ind w:right="-5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Давление газа ниже допустимого.</w:t>
            </w:r>
          </w:p>
        </w:tc>
        <w:tc>
          <w:tcPr>
            <w:tcW w:w="3827" w:type="dxa"/>
          </w:tcPr>
          <w:p w:rsidR="009513BA" w:rsidRPr="003E6E68" w:rsidRDefault="009513BA" w:rsidP="009513BA">
            <w:pPr>
              <w:ind w:right="-109"/>
              <w:rPr>
                <w:rFonts w:ascii="Arial" w:hAnsi="Arial" w:cs="Arial"/>
                <w:b/>
              </w:rPr>
            </w:pPr>
            <w:r w:rsidRPr="003E6E68">
              <w:rPr>
                <w:rFonts w:ascii="Arial" w:hAnsi="Arial" w:cs="Arial"/>
                <w:b/>
              </w:rPr>
              <w:t>Сообщить в Горгаз или соответствующую организацию.</w:t>
            </w:r>
          </w:p>
        </w:tc>
      </w:tr>
    </w:tbl>
    <w:p w:rsidR="003752E5" w:rsidRDefault="003752E5" w:rsidP="003752E5">
      <w:pPr>
        <w:ind w:left="-284" w:right="-284" w:firstLine="284"/>
        <w:jc w:val="both"/>
        <w:rPr>
          <w:rFonts w:ascii="Arial" w:hAnsi="Arial" w:cs="Arial"/>
          <w:b/>
          <w:i/>
          <w:sz w:val="24"/>
          <w:szCs w:val="24"/>
        </w:rPr>
      </w:pPr>
    </w:p>
    <w:p w:rsidR="003752E5" w:rsidRDefault="003752E5" w:rsidP="003752E5">
      <w:pPr>
        <w:ind w:left="-284" w:right="-284" w:firstLine="284"/>
        <w:jc w:val="both"/>
        <w:rPr>
          <w:rFonts w:ascii="Arial" w:hAnsi="Arial" w:cs="Arial"/>
          <w:b/>
          <w:i/>
          <w:sz w:val="24"/>
          <w:szCs w:val="24"/>
        </w:rPr>
      </w:pPr>
      <w:r w:rsidRPr="00D468DD">
        <w:rPr>
          <w:rFonts w:ascii="Arial" w:hAnsi="Arial" w:cs="Arial"/>
          <w:b/>
          <w:i/>
          <w:sz w:val="24"/>
          <w:szCs w:val="24"/>
        </w:rPr>
        <w:t>Возможно появление шума (стука) при работе аппарата.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i/>
          <w:sz w:val="24"/>
          <w:szCs w:val="24"/>
        </w:rPr>
      </w:pPr>
    </w:p>
    <w:p w:rsidR="003752E5" w:rsidRDefault="003752E5" w:rsidP="003752E5">
      <w:pPr>
        <w:ind w:left="-284" w:right="-284"/>
        <w:rPr>
          <w:rFonts w:ascii="Arial" w:hAnsi="Arial" w:cs="Arial"/>
          <w:b/>
          <w:sz w:val="24"/>
        </w:rPr>
      </w:pPr>
      <w:r w:rsidRPr="00B17DAC">
        <w:rPr>
          <w:rFonts w:ascii="Arial" w:hAnsi="Arial" w:cs="Arial"/>
          <w:b/>
          <w:noProof/>
          <w:color w:val="00B050"/>
          <w:sz w:val="24"/>
        </w:rPr>
        <w:drawing>
          <wp:inline distT="0" distB="0" distL="0" distR="0" wp14:anchorId="0BF8AEA6" wp14:editId="5E50CFB3">
            <wp:extent cx="361950" cy="285750"/>
            <wp:effectExtent l="19050" t="0" r="0" b="0"/>
            <wp:docPr id="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B050"/>
          <w:sz w:val="24"/>
        </w:rPr>
        <w:tab/>
      </w:r>
      <w:r>
        <w:rPr>
          <w:rFonts w:ascii="Arial" w:hAnsi="Arial" w:cs="Arial"/>
          <w:b/>
          <w:color w:val="00B050"/>
          <w:sz w:val="24"/>
        </w:rPr>
        <w:tab/>
      </w:r>
      <w:r>
        <w:rPr>
          <w:rFonts w:ascii="Arial" w:hAnsi="Arial" w:cs="Arial"/>
          <w:b/>
          <w:color w:val="00B050"/>
          <w:sz w:val="24"/>
        </w:rPr>
        <w:tab/>
      </w:r>
      <w:r>
        <w:rPr>
          <w:rFonts w:ascii="Arial" w:hAnsi="Arial" w:cs="Arial"/>
          <w:b/>
          <w:color w:val="00B050"/>
          <w:sz w:val="24"/>
        </w:rPr>
        <w:tab/>
      </w:r>
      <w:r>
        <w:rPr>
          <w:rFonts w:ascii="Arial" w:hAnsi="Arial" w:cs="Arial"/>
          <w:b/>
          <w:color w:val="00B050"/>
          <w:sz w:val="24"/>
        </w:rPr>
        <w:tab/>
      </w:r>
      <w:r w:rsidRPr="00F9637C">
        <w:rPr>
          <w:rFonts w:ascii="Arial" w:hAnsi="Arial" w:cs="Arial"/>
          <w:b/>
          <w:sz w:val="24"/>
        </w:rPr>
        <w:t>**В</w:t>
      </w:r>
      <w:r w:rsidRPr="008312E2">
        <w:rPr>
          <w:rFonts w:ascii="Arial" w:hAnsi="Arial" w:cs="Arial"/>
          <w:b/>
          <w:sz w:val="24"/>
        </w:rPr>
        <w:t>НИМАНИЕ!</w:t>
      </w:r>
    </w:p>
    <w:p w:rsidR="003752E5" w:rsidRDefault="003752E5" w:rsidP="003752E5">
      <w:pPr>
        <w:ind w:left="-284" w:right="-284" w:firstLine="284"/>
        <w:jc w:val="both"/>
        <w:rPr>
          <w:rFonts w:ascii="Arial" w:hAnsi="Arial" w:cs="Arial"/>
          <w:b/>
          <w:i/>
          <w:sz w:val="24"/>
          <w:szCs w:val="24"/>
        </w:rPr>
      </w:pPr>
      <w:r w:rsidRPr="00083110">
        <w:rPr>
          <w:rFonts w:ascii="Arial" w:hAnsi="Arial" w:cs="Arial"/>
          <w:b/>
          <w:i/>
          <w:sz w:val="24"/>
          <w:szCs w:val="24"/>
        </w:rPr>
        <w:t>Во избежание поломки термопары не рекомендуется прикладывать большое усилие при затяжке гайки крепления провода термопары в термопрерывателе. Перед присоединением термопары проверить оголовок центрального провода и целостность прокладки, при необходимости зачистить оголовок мелкой наждачной шкуркой (удаление окиси). Закрутить гайку крепления провода до соприкосновения оголовка с гнездом (выбрать зазор). Затянуть поворотом гайки не более чем на ¼ оборота.</w:t>
      </w:r>
    </w:p>
    <w:p w:rsidR="003752E5" w:rsidRDefault="003752E5" w:rsidP="003752E5">
      <w:pPr>
        <w:ind w:left="-284" w:right="-284"/>
        <w:rPr>
          <w:rFonts w:ascii="Arial" w:hAnsi="Arial" w:cs="Arial"/>
          <w:b/>
          <w:sz w:val="24"/>
        </w:rPr>
      </w:pPr>
      <w:r w:rsidRPr="00B17DAC">
        <w:rPr>
          <w:rFonts w:ascii="Arial" w:hAnsi="Arial" w:cs="Arial"/>
          <w:b/>
          <w:noProof/>
          <w:color w:val="00B050"/>
          <w:sz w:val="24"/>
        </w:rPr>
        <w:drawing>
          <wp:inline distT="0" distB="0" distL="0" distR="0" wp14:anchorId="5D3CE51C" wp14:editId="042E5045">
            <wp:extent cx="361950" cy="285750"/>
            <wp:effectExtent l="19050" t="0" r="0" b="0"/>
            <wp:docPr id="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B050"/>
          <w:sz w:val="24"/>
        </w:rPr>
        <w:tab/>
      </w:r>
      <w:r>
        <w:rPr>
          <w:rFonts w:ascii="Arial" w:hAnsi="Arial" w:cs="Arial"/>
          <w:b/>
          <w:color w:val="00B050"/>
          <w:sz w:val="24"/>
        </w:rPr>
        <w:tab/>
      </w:r>
      <w:r>
        <w:rPr>
          <w:rFonts w:ascii="Arial" w:hAnsi="Arial" w:cs="Arial"/>
          <w:b/>
          <w:color w:val="00B050"/>
          <w:sz w:val="24"/>
        </w:rPr>
        <w:tab/>
      </w:r>
      <w:r>
        <w:rPr>
          <w:rFonts w:ascii="Arial" w:hAnsi="Arial" w:cs="Arial"/>
          <w:b/>
          <w:color w:val="00B050"/>
          <w:sz w:val="24"/>
        </w:rPr>
        <w:tab/>
      </w:r>
      <w:r>
        <w:rPr>
          <w:rFonts w:ascii="Arial" w:hAnsi="Arial" w:cs="Arial"/>
          <w:b/>
          <w:color w:val="00B050"/>
          <w:sz w:val="24"/>
        </w:rPr>
        <w:tab/>
      </w:r>
      <w:r w:rsidRPr="008312E2">
        <w:rPr>
          <w:rFonts w:ascii="Arial" w:hAnsi="Arial" w:cs="Arial"/>
          <w:b/>
          <w:sz w:val="24"/>
        </w:rPr>
        <w:t>ВНИМАНИЕ!</w:t>
      </w:r>
    </w:p>
    <w:p w:rsidR="003752E5" w:rsidRDefault="003752E5" w:rsidP="003752E5">
      <w:pPr>
        <w:ind w:left="-284" w:right="-284" w:firstLine="284"/>
        <w:jc w:val="both"/>
        <w:rPr>
          <w:rFonts w:ascii="Arial" w:hAnsi="Arial" w:cs="Arial"/>
          <w:b/>
          <w:i/>
          <w:sz w:val="24"/>
          <w:szCs w:val="24"/>
        </w:rPr>
      </w:pPr>
      <w:r w:rsidRPr="00083110">
        <w:rPr>
          <w:rFonts w:ascii="Arial" w:hAnsi="Arial" w:cs="Arial"/>
          <w:b/>
          <w:i/>
          <w:sz w:val="24"/>
          <w:szCs w:val="24"/>
        </w:rPr>
        <w:t>Указанные выше работы выполняются только специалистами сервисной службы или газового хозяйства.</w:t>
      </w:r>
    </w:p>
    <w:p w:rsidR="003752E5" w:rsidRDefault="003752E5" w:rsidP="003752E5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</w:p>
    <w:p w:rsidR="003752E5" w:rsidRPr="00D468DD" w:rsidRDefault="003752E5" w:rsidP="003752E5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11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ТРАНСПОРТИРОВАНИЕ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И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ХРАНЕНИЕ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</w:p>
    <w:p w:rsidR="003752E5" w:rsidRPr="00D468DD" w:rsidRDefault="003752E5" w:rsidP="003752E5">
      <w:pPr>
        <w:pStyle w:val="31"/>
        <w:ind w:left="-284" w:right="-284" w:firstLine="284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 xml:space="preserve">11.1 Транспортирование аппаратов в упакованном виде может производиться автомобильным, железнодорожным, водным транспортом по группе условий транспортирования 2(С) </w:t>
      </w:r>
      <w:r>
        <w:rPr>
          <w:rFonts w:ascii="Arial" w:hAnsi="Arial" w:cs="Arial"/>
          <w:szCs w:val="24"/>
        </w:rPr>
        <w:t>ГОСТ </w:t>
      </w:r>
      <w:r w:rsidRPr="00D468DD">
        <w:rPr>
          <w:rFonts w:ascii="Arial" w:hAnsi="Arial" w:cs="Arial"/>
          <w:szCs w:val="24"/>
        </w:rPr>
        <w:t>23170 в соответствии с Правилами перевозки грузов, действующими на данных видах транспорта.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11.2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Хранение аппаратов в упакованном виде должно производиться по группе условий хранения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2(С)</w:t>
      </w:r>
      <w:r>
        <w:rPr>
          <w:rFonts w:ascii="Arial" w:hAnsi="Arial" w:cs="Arial"/>
          <w:b/>
          <w:sz w:val="24"/>
          <w:szCs w:val="24"/>
        </w:rPr>
        <w:t xml:space="preserve"> ГОСТ </w:t>
      </w:r>
      <w:r w:rsidRPr="00D468DD">
        <w:rPr>
          <w:rFonts w:ascii="Arial" w:hAnsi="Arial" w:cs="Arial"/>
          <w:b/>
          <w:sz w:val="24"/>
          <w:szCs w:val="24"/>
        </w:rPr>
        <w:t>15150.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11.3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 xml:space="preserve">При длительном хранении один раз в год следует производить переконсервацию аппаратов для изделий группы П-4 по варианту защиты В3-1 </w:t>
      </w:r>
      <w:r>
        <w:rPr>
          <w:rFonts w:ascii="Arial" w:hAnsi="Arial" w:cs="Arial"/>
          <w:b/>
          <w:sz w:val="24"/>
          <w:szCs w:val="24"/>
        </w:rPr>
        <w:t>ГОСТ </w:t>
      </w:r>
      <w:r w:rsidRPr="00D468DD">
        <w:rPr>
          <w:rFonts w:ascii="Arial" w:hAnsi="Arial" w:cs="Arial"/>
          <w:b/>
          <w:sz w:val="24"/>
          <w:szCs w:val="24"/>
        </w:rPr>
        <w:t>9.014.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11.4 Аппарат должен храниться в сухом помещении с температурой воздуха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не ниже +5ºС.</w:t>
      </w:r>
    </w:p>
    <w:p w:rsidR="009513BA" w:rsidRDefault="003752E5" w:rsidP="009513BA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11.5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Аппарат транспортируется и хранится только в вертикальном положении, не допускаются резкие встряхивания и кантовка.</w:t>
      </w:r>
      <w:r w:rsidR="009513BA">
        <w:rPr>
          <w:rFonts w:ascii="Arial" w:hAnsi="Arial" w:cs="Arial"/>
          <w:b/>
          <w:sz w:val="24"/>
          <w:szCs w:val="24"/>
        </w:rPr>
        <w:br w:type="page"/>
      </w:r>
    </w:p>
    <w:p w:rsidR="003752E5" w:rsidRPr="00D468DD" w:rsidRDefault="003752E5" w:rsidP="003752E5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lastRenderedPageBreak/>
        <w:t>12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УТИЛИЗАЦИЯ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По окончании срока службы аппарат подлежит утилизации, а именно: комплектующие элементы, ресурс работы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которых не исчерпан, подлежат использованию в качестве запасных деталей к аппаратам идентичной конструкции.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В составе аппарата отсутствуют драгоценные металлы. Черные и цветные металлы, которые содержатся в блоках и узлах аппарата и не подлежат дальнейшему использованию, должны сдаваться в качестве металлолома. Упаковка утилизируется в установленном порядке.</w:t>
      </w:r>
    </w:p>
    <w:p w:rsidR="003752E5" w:rsidRPr="00D468DD" w:rsidRDefault="003752E5" w:rsidP="003752E5">
      <w:pPr>
        <w:ind w:left="-284" w:right="-284" w:firstLine="284"/>
        <w:rPr>
          <w:rFonts w:ascii="Arial" w:hAnsi="Arial" w:cs="Arial"/>
          <w:b/>
          <w:sz w:val="24"/>
          <w:szCs w:val="24"/>
        </w:rPr>
      </w:pPr>
    </w:p>
    <w:p w:rsidR="003752E5" w:rsidRPr="00D468DD" w:rsidRDefault="003752E5" w:rsidP="003752E5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13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ГАРАНТИЯ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ИЗГОТОВИТЕЛЯ</w:t>
      </w:r>
      <w:r>
        <w:rPr>
          <w:rFonts w:ascii="Arial" w:hAnsi="Arial" w:cs="Arial"/>
          <w:b/>
          <w:sz w:val="24"/>
          <w:szCs w:val="24"/>
        </w:rPr>
        <w:t xml:space="preserve"> (ПОСТАВЩИКА)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13.1 Предприятие-изготовитель гарантирует исправную работу аппарата в течение гарантийного срока при условии соблюдения потребителем правил транспортирования, хранения, монтажа и эксплуатации,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своевременного техобслуживания,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указанных в паспорте.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13.2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Гарантийный срок эксплуатации аппарата 36 месяцев со дня продажи, но не более 42 месяцев со дня изготовления.</w:t>
      </w:r>
    </w:p>
    <w:p w:rsidR="003752E5" w:rsidRPr="00D468DD" w:rsidRDefault="003752E5" w:rsidP="003752E5">
      <w:pPr>
        <w:pStyle w:val="31"/>
        <w:ind w:left="-284" w:right="-284" w:firstLine="284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>13.3 В течение гарантийного срока устранение неисправностей аппарата производится за счет завода – изготовителя специалистом газового хозяйства. О производстве ремонта должна быть сделана запись в приложении №2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«Руководства по эксплуатации».</w:t>
      </w:r>
    </w:p>
    <w:p w:rsidR="003752E5" w:rsidRPr="00D468DD" w:rsidRDefault="003752E5" w:rsidP="003752E5">
      <w:pPr>
        <w:pStyle w:val="a3"/>
        <w:ind w:left="-284" w:right="-284" w:firstLine="284"/>
        <w:jc w:val="both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>13.4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В случае выхода из строя в течении гарантийного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срока какого – либо узла по вине завода – изготовителя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на основании талона на гарантийный ремонт специалист газового хозяйства совместно с владельцем аппарата должен составить акт по прилагаемому образцу, который вместе с дефектным узлом высылается владельцем заводу по адресу:</w:t>
      </w:r>
    </w:p>
    <w:p w:rsidR="003752E5" w:rsidRDefault="003752E5" w:rsidP="003752E5">
      <w:pPr>
        <w:ind w:left="-284" w:right="-285" w:firstLine="284"/>
        <w:jc w:val="center"/>
        <w:rPr>
          <w:rFonts w:ascii="Arial" w:hAnsi="Arial"/>
          <w:b/>
          <w:i/>
          <w:sz w:val="24"/>
        </w:rPr>
      </w:pPr>
      <w:r w:rsidRPr="005F6340">
        <w:rPr>
          <w:rFonts w:ascii="Arial" w:hAnsi="Arial"/>
          <w:b/>
          <w:i/>
          <w:sz w:val="24"/>
        </w:rPr>
        <w:t>Россия, 398510 Липецкая область. Липецкий район, с. Боринское,</w:t>
      </w:r>
    </w:p>
    <w:p w:rsidR="003752E5" w:rsidRDefault="003752E5" w:rsidP="003752E5">
      <w:pPr>
        <w:ind w:left="-284" w:right="-285"/>
        <w:jc w:val="center"/>
        <w:rPr>
          <w:rFonts w:ascii="Arial" w:hAnsi="Arial"/>
          <w:b/>
          <w:i/>
          <w:sz w:val="24"/>
        </w:rPr>
      </w:pPr>
      <w:r w:rsidRPr="005F6340">
        <w:rPr>
          <w:rFonts w:ascii="Arial" w:hAnsi="Arial"/>
          <w:b/>
          <w:i/>
          <w:sz w:val="24"/>
        </w:rPr>
        <w:t>ул.</w:t>
      </w:r>
      <w:r>
        <w:rPr>
          <w:rFonts w:ascii="Arial" w:hAnsi="Arial"/>
          <w:b/>
          <w:i/>
          <w:sz w:val="24"/>
        </w:rPr>
        <w:t xml:space="preserve"> </w:t>
      </w:r>
      <w:r w:rsidRPr="005F6340">
        <w:rPr>
          <w:rFonts w:ascii="Arial" w:hAnsi="Arial"/>
          <w:b/>
          <w:i/>
          <w:sz w:val="24"/>
        </w:rPr>
        <w:t>С –</w:t>
      </w:r>
      <w:r>
        <w:rPr>
          <w:rFonts w:ascii="Arial" w:hAnsi="Arial"/>
          <w:b/>
          <w:i/>
          <w:sz w:val="24"/>
        </w:rPr>
        <w:t xml:space="preserve"> Щедрина, 31- А; конт. </w:t>
      </w:r>
      <w:r w:rsidRPr="00205C35">
        <w:rPr>
          <w:rFonts w:ascii="Arial" w:hAnsi="Arial" w:cs="Arial"/>
          <w:b/>
          <w:i/>
          <w:sz w:val="24"/>
        </w:rPr>
        <w:t xml:space="preserve">телефон – (8-4742-76-11-51); эл. адрес: </w:t>
      </w:r>
      <w:hyperlink r:id="rId24" w:history="1">
        <w:r w:rsidRPr="00205C35">
          <w:rPr>
            <w:rStyle w:val="ae"/>
            <w:rFonts w:ascii="Arial" w:hAnsi="Arial" w:cs="Arial"/>
            <w:b/>
            <w:i/>
            <w:sz w:val="24"/>
            <w:szCs w:val="24"/>
            <w:lang w:val="en-US"/>
          </w:rPr>
          <w:t>sb</w:t>
        </w:r>
        <w:r w:rsidRPr="00205C35">
          <w:rPr>
            <w:rStyle w:val="ae"/>
            <w:rFonts w:ascii="Arial" w:hAnsi="Arial" w:cs="Arial"/>
            <w:b/>
            <w:i/>
            <w:sz w:val="24"/>
            <w:szCs w:val="24"/>
          </w:rPr>
          <w:t>@</w:t>
        </w:r>
        <w:r w:rsidRPr="00205C35">
          <w:rPr>
            <w:rStyle w:val="ae"/>
            <w:rFonts w:ascii="Arial" w:hAnsi="Arial" w:cs="Arial"/>
            <w:b/>
            <w:i/>
            <w:sz w:val="24"/>
            <w:szCs w:val="24"/>
            <w:lang w:val="en-US"/>
          </w:rPr>
          <w:t>borino</w:t>
        </w:r>
        <w:r w:rsidRPr="00205C35">
          <w:rPr>
            <w:rStyle w:val="ae"/>
            <w:rFonts w:ascii="Arial" w:hAnsi="Arial" w:cs="Arial"/>
            <w:b/>
            <w:i/>
            <w:sz w:val="24"/>
            <w:szCs w:val="24"/>
          </w:rPr>
          <w:t>.</w:t>
        </w:r>
        <w:r w:rsidRPr="00205C35">
          <w:rPr>
            <w:rStyle w:val="ae"/>
            <w:rFonts w:ascii="Arial" w:hAnsi="Arial" w:cs="Arial"/>
            <w:b/>
            <w:i/>
            <w:sz w:val="24"/>
            <w:szCs w:val="24"/>
            <w:lang w:val="en-US"/>
          </w:rPr>
          <w:t>ru</w:t>
        </w:r>
      </w:hyperlink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При отсутствии дефектного узла или акта завод – изготовитель претензий не принимает.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Если в акте подтверждается, что поломка произошла по вине завода, на основании акта завод высылает владельцу исправный узел.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Завод – изготовитель не несет ответственности и не гарантирует работу аппарата в следующих случаях: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- </w:t>
      </w:r>
      <w:r w:rsidRPr="00D468DD">
        <w:rPr>
          <w:rFonts w:ascii="Arial" w:hAnsi="Arial" w:cs="Arial"/>
          <w:b/>
          <w:sz w:val="24"/>
          <w:szCs w:val="24"/>
        </w:rPr>
        <w:t>небрежного хранения, обращения и транспортирования аппарата владельцем или торгующей организацией;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- </w:t>
      </w:r>
      <w:r w:rsidRPr="00D468DD">
        <w:rPr>
          <w:rFonts w:ascii="Arial" w:hAnsi="Arial" w:cs="Arial"/>
          <w:b/>
          <w:sz w:val="24"/>
          <w:szCs w:val="24"/>
        </w:rPr>
        <w:t>несоблюдение правил установки, эксплуатации, обслуживания аппарата;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- </w:t>
      </w:r>
      <w:r w:rsidRPr="00D468DD">
        <w:rPr>
          <w:rFonts w:ascii="Arial" w:hAnsi="Arial" w:cs="Arial"/>
          <w:b/>
          <w:sz w:val="24"/>
          <w:szCs w:val="24"/>
        </w:rPr>
        <w:t>если монтаж и ремонт производились лицами, на то не уполномоченными;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- </w:t>
      </w:r>
      <w:r w:rsidRPr="00D468DD">
        <w:rPr>
          <w:rFonts w:ascii="Arial" w:hAnsi="Arial" w:cs="Arial"/>
          <w:b/>
          <w:sz w:val="24"/>
          <w:szCs w:val="24"/>
        </w:rPr>
        <w:t>некачественного монтажа системы отопления или смонтированной без проекта;</w:t>
      </w:r>
    </w:p>
    <w:p w:rsidR="00AD0156" w:rsidRDefault="00AD0156" w:rsidP="00AD0156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- </w:t>
      </w:r>
      <w:r w:rsidRPr="0076650C">
        <w:rPr>
          <w:rFonts w:ascii="Arial" w:hAnsi="Arial" w:cs="Arial"/>
          <w:b/>
          <w:sz w:val="24"/>
          <w:szCs w:val="24"/>
        </w:rPr>
        <w:t>неисправностей, возникших в результате применение в качестве теплоносителя вместо воды бытовых антифризов</w:t>
      </w:r>
      <w:r>
        <w:rPr>
          <w:rFonts w:ascii="Arial" w:hAnsi="Arial" w:cs="Arial"/>
          <w:b/>
          <w:sz w:val="24"/>
          <w:szCs w:val="24"/>
        </w:rPr>
        <w:t xml:space="preserve"> (гарантия снимается);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- </w:t>
      </w:r>
      <w:r w:rsidRPr="00D468DD">
        <w:rPr>
          <w:rFonts w:ascii="Arial" w:hAnsi="Arial" w:cs="Arial"/>
          <w:b/>
          <w:sz w:val="24"/>
          <w:szCs w:val="24"/>
        </w:rPr>
        <w:t>отсутствие штампа торгующей организации в талоне на гарантийный ремонт и свидетельстве о продаже.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13.5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Средний установленный ресурс работы аппарата не менее 2750 ч.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13.6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Техническое диагностирование аппаратов следует проводить: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- после истечения назначенного срока службы;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- после аварии.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Организация проведения и подготовка к техническому диагностированию возлагается на владельца аппарата.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Работы по техническому диагностированию выполняют специализированные организации, имеющие разрешит</w:t>
      </w:r>
      <w:r>
        <w:rPr>
          <w:rFonts w:ascii="Arial" w:hAnsi="Arial" w:cs="Arial"/>
          <w:b/>
          <w:sz w:val="24"/>
          <w:szCs w:val="24"/>
        </w:rPr>
        <w:t>ельные документы Ростехнадзора.</w:t>
      </w:r>
    </w:p>
    <w:p w:rsidR="003752E5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13.7 Срок службы аппарата до списания – не менее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14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лет.</w:t>
      </w:r>
      <w:r>
        <w:rPr>
          <w:rFonts w:ascii="Arial" w:hAnsi="Arial" w:cs="Arial"/>
          <w:b/>
          <w:sz w:val="24"/>
          <w:szCs w:val="24"/>
        </w:rPr>
        <w:br w:type="page"/>
      </w:r>
    </w:p>
    <w:p w:rsidR="003752E5" w:rsidRDefault="003752E5" w:rsidP="003752E5">
      <w:pPr>
        <w:ind w:left="-284" w:right="-285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14. СВЕДЕНИЯ О </w:t>
      </w:r>
      <w:r w:rsidRPr="00800EE0">
        <w:rPr>
          <w:rFonts w:ascii="Arial" w:hAnsi="Arial" w:cs="Arial"/>
          <w:b/>
          <w:sz w:val="24"/>
          <w:szCs w:val="24"/>
        </w:rPr>
        <w:t>РЕКЛАМАЦИЯХ</w:t>
      </w:r>
    </w:p>
    <w:p w:rsidR="003752E5" w:rsidRDefault="003752E5" w:rsidP="003752E5">
      <w:pPr>
        <w:ind w:left="-284" w:right="-285"/>
        <w:jc w:val="center"/>
        <w:rPr>
          <w:rFonts w:ascii="Arial" w:hAnsi="Arial" w:cs="Arial"/>
          <w:b/>
          <w:sz w:val="24"/>
          <w:szCs w:val="24"/>
        </w:rPr>
      </w:pPr>
    </w:p>
    <w:p w:rsidR="003752E5" w:rsidRPr="001347A9" w:rsidRDefault="003752E5" w:rsidP="003752E5">
      <w:pPr>
        <w:ind w:left="-284" w:right="-284" w:firstLine="284"/>
        <w:jc w:val="center"/>
        <w:rPr>
          <w:rFonts w:ascii="Arial" w:hAnsi="Arial" w:cs="Arial"/>
          <w:b/>
          <w:sz w:val="24"/>
          <w:szCs w:val="24"/>
        </w:rPr>
      </w:pPr>
      <w:r w:rsidRPr="001347A9">
        <w:rPr>
          <w:rFonts w:ascii="Arial" w:hAnsi="Arial" w:cs="Arial"/>
          <w:b/>
          <w:sz w:val="24"/>
          <w:szCs w:val="24"/>
        </w:rPr>
        <w:t>Форма гарантийного талона</w:t>
      </w:r>
    </w:p>
    <w:p w:rsidR="003752E5" w:rsidRDefault="003752E5" w:rsidP="003752E5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 w:rsidRPr="00D37CD8">
        <w:rPr>
          <w:rFonts w:ascii="Arial" w:hAnsi="Arial" w:cs="Arial"/>
          <w:b/>
          <w:sz w:val="24"/>
          <w:szCs w:val="24"/>
        </w:rPr>
        <w:t>Адрес: Россия , 3985</w:t>
      </w:r>
      <w:r>
        <w:rPr>
          <w:rFonts w:ascii="Arial" w:hAnsi="Arial" w:cs="Arial"/>
          <w:b/>
          <w:sz w:val="24"/>
          <w:szCs w:val="24"/>
        </w:rPr>
        <w:t>10 Липецкая обл., Липецкий р-н,</w:t>
      </w:r>
    </w:p>
    <w:p w:rsidR="003752E5" w:rsidRPr="00D37CD8" w:rsidRDefault="003752E5" w:rsidP="003752E5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 w:rsidRPr="00D37CD8">
        <w:rPr>
          <w:rFonts w:ascii="Arial" w:hAnsi="Arial" w:cs="Arial"/>
          <w:b/>
          <w:sz w:val="24"/>
          <w:szCs w:val="24"/>
        </w:rPr>
        <w:t>с. Боринское, ул. С-Щедрина</w:t>
      </w:r>
      <w:r>
        <w:rPr>
          <w:rFonts w:ascii="Arial" w:hAnsi="Arial" w:cs="Arial"/>
          <w:b/>
          <w:sz w:val="24"/>
          <w:szCs w:val="24"/>
        </w:rPr>
        <w:t>,</w:t>
      </w:r>
      <w:r w:rsidRPr="00D37CD8">
        <w:rPr>
          <w:rFonts w:ascii="Arial" w:hAnsi="Arial" w:cs="Arial"/>
          <w:b/>
          <w:sz w:val="24"/>
          <w:szCs w:val="24"/>
        </w:rPr>
        <w:t xml:space="preserve"> 31А</w:t>
      </w:r>
    </w:p>
    <w:p w:rsidR="003752E5" w:rsidRDefault="003752E5" w:rsidP="003752E5">
      <w:pPr>
        <w:ind w:right="-185"/>
        <w:jc w:val="center"/>
      </w:pPr>
      <w:r w:rsidRPr="00547B1E">
        <w:rPr>
          <w:rFonts w:ascii="Arial" w:hAnsi="Arial" w:cs="Arial"/>
          <w:b/>
          <w:i/>
          <w:sz w:val="24"/>
        </w:rPr>
        <w:t xml:space="preserve">конт. телефон – (8-4742-76-11-51); электронный адрес: </w:t>
      </w:r>
      <w:hyperlink r:id="rId25" w:history="1">
        <w:r w:rsidRPr="0088751F">
          <w:rPr>
            <w:rStyle w:val="ae"/>
            <w:rFonts w:ascii="Arial" w:hAnsi="Arial" w:cs="Arial"/>
            <w:b/>
            <w:i/>
            <w:sz w:val="24"/>
            <w:szCs w:val="24"/>
            <w:lang w:val="en-US"/>
          </w:rPr>
          <w:t>sb</w:t>
        </w:r>
        <w:r w:rsidRPr="0088751F">
          <w:rPr>
            <w:rStyle w:val="ae"/>
            <w:rFonts w:ascii="Arial" w:hAnsi="Arial" w:cs="Arial"/>
            <w:b/>
            <w:i/>
            <w:sz w:val="24"/>
            <w:szCs w:val="24"/>
          </w:rPr>
          <w:t>@</w:t>
        </w:r>
        <w:r w:rsidRPr="0088751F">
          <w:rPr>
            <w:rStyle w:val="ae"/>
            <w:rFonts w:ascii="Arial" w:hAnsi="Arial" w:cs="Arial"/>
            <w:b/>
            <w:i/>
            <w:sz w:val="24"/>
            <w:szCs w:val="24"/>
            <w:lang w:val="en-US"/>
          </w:rPr>
          <w:t>borino</w:t>
        </w:r>
        <w:r w:rsidRPr="0088751F">
          <w:rPr>
            <w:rStyle w:val="ae"/>
            <w:rFonts w:ascii="Arial" w:hAnsi="Arial" w:cs="Arial"/>
            <w:b/>
            <w:i/>
            <w:sz w:val="24"/>
            <w:szCs w:val="24"/>
          </w:rPr>
          <w:t>.</w:t>
        </w:r>
        <w:r w:rsidRPr="0088751F">
          <w:rPr>
            <w:rStyle w:val="ae"/>
            <w:rFonts w:ascii="Arial" w:hAnsi="Arial" w:cs="Arial"/>
            <w:b/>
            <w:i/>
            <w:sz w:val="24"/>
            <w:szCs w:val="24"/>
            <w:lang w:val="en-US"/>
          </w:rPr>
          <w:t>ru</w:t>
        </w:r>
      </w:hyperlink>
    </w:p>
    <w:p w:rsidR="003752E5" w:rsidRPr="00766A1C" w:rsidRDefault="003752E5" w:rsidP="003752E5">
      <w:pPr>
        <w:ind w:right="-185"/>
        <w:jc w:val="center"/>
        <w:rPr>
          <w:rFonts w:ascii="Arial" w:hAnsi="Arial" w:cs="Arial"/>
          <w:b/>
          <w:i/>
          <w:sz w:val="24"/>
        </w:rPr>
      </w:pPr>
    </w:p>
    <w:tbl>
      <w:tblPr>
        <w:tblW w:w="998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8"/>
        <w:gridCol w:w="7211"/>
      </w:tblGrid>
      <w:tr w:rsidR="003752E5" w:rsidRPr="00235C74" w:rsidTr="00D1021C">
        <w:trPr>
          <w:cantSplit/>
          <w:trHeight w:val="1134"/>
        </w:trPr>
        <w:tc>
          <w:tcPr>
            <w:tcW w:w="2778" w:type="dxa"/>
            <w:textDirection w:val="btLr"/>
          </w:tcPr>
          <w:p w:rsidR="003752E5" w:rsidRDefault="003752E5" w:rsidP="00D1021C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5C74">
              <w:rPr>
                <w:rFonts w:ascii="Arial" w:hAnsi="Arial" w:cs="Arial"/>
                <w:b/>
                <w:sz w:val="24"/>
                <w:szCs w:val="24"/>
              </w:rPr>
              <w:t>с. Боринское, ОАО «Боринское»</w:t>
            </w:r>
          </w:p>
          <w:p w:rsidR="003752E5" w:rsidRPr="00235C74" w:rsidRDefault="003752E5" w:rsidP="00D1021C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 w:rsidRPr="00235C74">
              <w:rPr>
                <w:rFonts w:ascii="Arial" w:hAnsi="Arial" w:cs="Arial"/>
                <w:b/>
                <w:sz w:val="24"/>
                <w:szCs w:val="24"/>
              </w:rPr>
              <w:t>Корешок талона № ____</w:t>
            </w:r>
          </w:p>
          <w:p w:rsidR="003752E5" w:rsidRPr="00235C74" w:rsidRDefault="003752E5" w:rsidP="00D1021C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752E5" w:rsidRPr="00235C74" w:rsidRDefault="003752E5" w:rsidP="00D1021C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 w:rsidRPr="00235C74">
              <w:rPr>
                <w:rFonts w:ascii="Arial" w:hAnsi="Arial" w:cs="Arial"/>
                <w:b/>
                <w:sz w:val="24"/>
                <w:szCs w:val="24"/>
              </w:rPr>
              <w:t xml:space="preserve">На гарантийный ремонт </w:t>
            </w:r>
            <w:r w:rsidRPr="00235C74">
              <w:rPr>
                <w:rFonts w:ascii="Arial" w:hAnsi="Arial" w:cs="Arial"/>
                <w:sz w:val="24"/>
                <w:szCs w:val="24"/>
              </w:rPr>
              <w:t>_____________________________________________________</w:t>
            </w:r>
            <w:r w:rsidRPr="00235C7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3752E5" w:rsidRPr="00235C74" w:rsidRDefault="003752E5" w:rsidP="00D1021C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235C74">
              <w:rPr>
                <w:rFonts w:ascii="Arial" w:hAnsi="Arial" w:cs="Arial"/>
                <w:sz w:val="24"/>
                <w:szCs w:val="24"/>
              </w:rPr>
              <w:t>(техническое обслуживание)</w:t>
            </w:r>
            <w:r w:rsidRPr="00235C7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235C74">
              <w:rPr>
                <w:rFonts w:ascii="Arial" w:hAnsi="Arial" w:cs="Arial"/>
                <w:sz w:val="24"/>
                <w:szCs w:val="24"/>
              </w:rPr>
              <w:t>(наименование изделия)</w:t>
            </w:r>
          </w:p>
          <w:p w:rsidR="003752E5" w:rsidRPr="00235C74" w:rsidRDefault="003752E5" w:rsidP="00D1021C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752E5" w:rsidRPr="00235C74" w:rsidRDefault="003752E5" w:rsidP="00D1021C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235C74">
              <w:rPr>
                <w:rFonts w:ascii="Arial" w:hAnsi="Arial" w:cs="Arial"/>
                <w:b/>
                <w:sz w:val="24"/>
                <w:szCs w:val="24"/>
              </w:rPr>
              <w:t xml:space="preserve">Изъят </w:t>
            </w:r>
            <w:r w:rsidRPr="00235C74">
              <w:rPr>
                <w:rFonts w:ascii="Arial" w:hAnsi="Arial" w:cs="Arial"/>
                <w:sz w:val="24"/>
                <w:szCs w:val="24"/>
              </w:rPr>
              <w:t xml:space="preserve">_____________________ </w:t>
            </w:r>
            <w:r w:rsidRPr="00235C74"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Pr="00235C74">
              <w:rPr>
                <w:rFonts w:ascii="Arial" w:hAnsi="Arial" w:cs="Arial"/>
                <w:sz w:val="24"/>
                <w:szCs w:val="24"/>
              </w:rPr>
              <w:t xml:space="preserve"> ___ г. 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Гл. механик </w:t>
            </w:r>
            <w:r w:rsidRPr="00235C74">
              <w:rPr>
                <w:rFonts w:ascii="Arial" w:hAnsi="Arial" w:cs="Arial"/>
                <w:b/>
                <w:sz w:val="24"/>
                <w:szCs w:val="24"/>
              </w:rPr>
              <w:t>цеха</w:t>
            </w:r>
            <w:r w:rsidRPr="00235C74">
              <w:rPr>
                <w:rFonts w:ascii="Arial" w:hAnsi="Arial" w:cs="Arial"/>
                <w:sz w:val="24"/>
                <w:szCs w:val="24"/>
              </w:rPr>
              <w:t xml:space="preserve"> _____________________________ </w:t>
            </w:r>
          </w:p>
          <w:p w:rsidR="003752E5" w:rsidRPr="00235C74" w:rsidRDefault="003752E5" w:rsidP="00D1021C">
            <w:pPr>
              <w:ind w:left="113" w:right="11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35C74">
              <w:rPr>
                <w:rFonts w:ascii="Arial" w:hAnsi="Arial" w:cs="Arial"/>
                <w:sz w:val="24"/>
                <w:szCs w:val="24"/>
              </w:rPr>
              <w:t>(Ф. И. О., подпись)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:rsidR="003752E5" w:rsidRPr="00235C74" w:rsidRDefault="003752E5" w:rsidP="00D1021C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Линия </w:t>
            </w:r>
            <w:r w:rsidRPr="00235C74">
              <w:rPr>
                <w:rFonts w:ascii="Arial" w:hAnsi="Arial" w:cs="Arial"/>
                <w:sz w:val="24"/>
                <w:szCs w:val="24"/>
              </w:rPr>
              <w:t>отреза</w:t>
            </w:r>
          </w:p>
        </w:tc>
        <w:tc>
          <w:tcPr>
            <w:tcW w:w="7211" w:type="dxa"/>
          </w:tcPr>
          <w:p w:rsidR="003752E5" w:rsidRPr="00235C74" w:rsidRDefault="003752E5" w:rsidP="00D1021C">
            <w:pPr>
              <w:ind w:right="54"/>
              <w:rPr>
                <w:rFonts w:ascii="Arial" w:hAnsi="Arial" w:cs="Arial"/>
                <w:sz w:val="22"/>
                <w:szCs w:val="22"/>
              </w:rPr>
            </w:pPr>
          </w:p>
          <w:p w:rsidR="003752E5" w:rsidRPr="00235C74" w:rsidRDefault="003752E5" w:rsidP="00D1021C">
            <w:pPr>
              <w:ind w:right="54"/>
              <w:rPr>
                <w:rFonts w:ascii="Arial" w:hAnsi="Arial" w:cs="Arial"/>
                <w:sz w:val="22"/>
                <w:szCs w:val="22"/>
              </w:rPr>
            </w:pPr>
            <w:r w:rsidRPr="00235C74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>
              <w:rPr>
                <w:rFonts w:ascii="Arial" w:hAnsi="Arial" w:cs="Arial"/>
                <w:sz w:val="22"/>
                <w:szCs w:val="22"/>
              </w:rPr>
              <w:t>_</w:t>
            </w:r>
          </w:p>
          <w:p w:rsidR="003752E5" w:rsidRPr="00235C74" w:rsidRDefault="003752E5" w:rsidP="00D1021C">
            <w:pPr>
              <w:ind w:right="5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ab/>
            </w:r>
            <w:r w:rsidRPr="00235C74">
              <w:rPr>
                <w:rFonts w:ascii="Arial" w:hAnsi="Arial" w:cs="Arial"/>
                <w:sz w:val="22"/>
                <w:szCs w:val="22"/>
              </w:rPr>
              <w:t>(наименование завода-изготовителя и его адрес)</w:t>
            </w:r>
          </w:p>
          <w:p w:rsidR="003752E5" w:rsidRPr="00235C74" w:rsidRDefault="003752E5" w:rsidP="00D1021C">
            <w:pPr>
              <w:ind w:right="54"/>
              <w:rPr>
                <w:rFonts w:ascii="Arial" w:hAnsi="Arial" w:cs="Arial"/>
                <w:sz w:val="22"/>
                <w:szCs w:val="22"/>
              </w:rPr>
            </w:pPr>
          </w:p>
          <w:p w:rsidR="003752E5" w:rsidRPr="00235C74" w:rsidRDefault="003752E5" w:rsidP="00D1021C">
            <w:pPr>
              <w:ind w:right="5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ТАЛОН </w:t>
            </w:r>
            <w:r w:rsidRPr="00235C74">
              <w:rPr>
                <w:rFonts w:ascii="Arial" w:hAnsi="Arial" w:cs="Arial"/>
                <w:b/>
                <w:sz w:val="22"/>
                <w:szCs w:val="22"/>
              </w:rPr>
              <w:t>№</w:t>
            </w:r>
          </w:p>
          <w:p w:rsidR="003752E5" w:rsidRPr="00235C74" w:rsidRDefault="003752E5" w:rsidP="00D1021C">
            <w:pPr>
              <w:ind w:right="54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752E5" w:rsidRPr="00235C74" w:rsidRDefault="003752E5" w:rsidP="00D1021C">
            <w:pPr>
              <w:ind w:right="5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5C74">
              <w:rPr>
                <w:rFonts w:ascii="Arial" w:hAnsi="Arial" w:cs="Arial"/>
                <w:b/>
                <w:sz w:val="22"/>
                <w:szCs w:val="22"/>
              </w:rPr>
              <w:t xml:space="preserve">На гарантийный ремонт </w:t>
            </w:r>
            <w:r w:rsidRPr="00235C74">
              <w:rPr>
                <w:rFonts w:ascii="Arial" w:hAnsi="Arial" w:cs="Arial"/>
                <w:sz w:val="22"/>
                <w:szCs w:val="22"/>
              </w:rPr>
              <w:t>______________________________</w:t>
            </w:r>
            <w:r>
              <w:rPr>
                <w:rFonts w:ascii="Arial" w:hAnsi="Arial" w:cs="Arial"/>
                <w:sz w:val="22"/>
                <w:szCs w:val="22"/>
              </w:rPr>
              <w:t>__</w:t>
            </w:r>
          </w:p>
          <w:p w:rsidR="003752E5" w:rsidRPr="00235C74" w:rsidRDefault="003752E5" w:rsidP="00D1021C">
            <w:pPr>
              <w:ind w:right="5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5C74">
              <w:rPr>
                <w:rFonts w:ascii="Arial" w:hAnsi="Arial" w:cs="Arial"/>
                <w:sz w:val="22"/>
                <w:szCs w:val="22"/>
              </w:rPr>
              <w:t>(техническое обслуживание)</w:t>
            </w:r>
          </w:p>
          <w:p w:rsidR="003752E5" w:rsidRPr="00235C74" w:rsidRDefault="003752E5" w:rsidP="00D1021C">
            <w:pPr>
              <w:ind w:right="54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752E5" w:rsidRPr="00235C74" w:rsidRDefault="003752E5" w:rsidP="00D1021C">
            <w:pPr>
              <w:ind w:right="54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35C74">
              <w:rPr>
                <w:rFonts w:ascii="Arial" w:hAnsi="Arial" w:cs="Arial"/>
                <w:b/>
                <w:sz w:val="22"/>
                <w:szCs w:val="22"/>
              </w:rPr>
              <w:t>_________________, изготовленного ___________________</w:t>
            </w:r>
            <w:r>
              <w:rPr>
                <w:rFonts w:ascii="Arial" w:hAnsi="Arial" w:cs="Arial"/>
                <w:b/>
                <w:sz w:val="22"/>
                <w:szCs w:val="22"/>
              </w:rPr>
              <w:t>__</w:t>
            </w:r>
          </w:p>
          <w:p w:rsidR="003752E5" w:rsidRPr="00235C74" w:rsidRDefault="003752E5" w:rsidP="00D1021C">
            <w:pPr>
              <w:ind w:right="5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5C74">
              <w:rPr>
                <w:rFonts w:ascii="Arial" w:hAnsi="Arial" w:cs="Arial"/>
                <w:sz w:val="22"/>
                <w:szCs w:val="22"/>
              </w:rPr>
              <w:t>(изделия)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 w:rsidRPr="00235C74">
              <w:rPr>
                <w:rFonts w:ascii="Arial" w:hAnsi="Arial" w:cs="Arial"/>
                <w:sz w:val="22"/>
                <w:szCs w:val="22"/>
              </w:rPr>
              <w:t>(дата изготовления)</w:t>
            </w:r>
          </w:p>
          <w:p w:rsidR="003752E5" w:rsidRPr="00235C74" w:rsidRDefault="003752E5" w:rsidP="00D1021C">
            <w:pPr>
              <w:ind w:right="54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752E5" w:rsidRPr="00235C74" w:rsidRDefault="003752E5" w:rsidP="00D1021C">
            <w:pPr>
              <w:ind w:right="54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35C74">
              <w:rPr>
                <w:rFonts w:ascii="Arial" w:hAnsi="Arial" w:cs="Arial"/>
                <w:b/>
                <w:sz w:val="22"/>
                <w:szCs w:val="22"/>
              </w:rPr>
              <w:t>Заводской № ______________________</w:t>
            </w:r>
            <w:r>
              <w:rPr>
                <w:rFonts w:ascii="Arial" w:hAnsi="Arial" w:cs="Arial"/>
                <w:b/>
                <w:sz w:val="22"/>
                <w:szCs w:val="22"/>
              </w:rPr>
              <w:t>___</w:t>
            </w:r>
          </w:p>
          <w:p w:rsidR="003752E5" w:rsidRPr="00235C74" w:rsidRDefault="003752E5" w:rsidP="00D1021C">
            <w:pPr>
              <w:ind w:right="5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5C74">
              <w:rPr>
                <w:rFonts w:ascii="Arial" w:hAnsi="Arial" w:cs="Arial"/>
                <w:b/>
                <w:sz w:val="22"/>
                <w:szCs w:val="22"/>
              </w:rPr>
              <w:t xml:space="preserve">Продан магазином № </w:t>
            </w:r>
            <w:r w:rsidRPr="00235C74">
              <w:rPr>
                <w:rFonts w:ascii="Arial" w:hAnsi="Arial" w:cs="Arial"/>
                <w:sz w:val="22"/>
                <w:szCs w:val="22"/>
              </w:rPr>
              <w:t>______________________________</w:t>
            </w:r>
            <w:r>
              <w:rPr>
                <w:rFonts w:ascii="Arial" w:hAnsi="Arial" w:cs="Arial"/>
                <w:sz w:val="22"/>
                <w:szCs w:val="22"/>
              </w:rPr>
              <w:t>____</w:t>
            </w:r>
          </w:p>
          <w:p w:rsidR="003752E5" w:rsidRPr="00235C74" w:rsidRDefault="003752E5" w:rsidP="00D1021C">
            <w:pPr>
              <w:ind w:right="5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 w:rsidRPr="00235C74">
              <w:rPr>
                <w:rFonts w:ascii="Arial" w:hAnsi="Arial" w:cs="Arial"/>
                <w:sz w:val="22"/>
                <w:szCs w:val="22"/>
              </w:rPr>
              <w:t>(наименование торга)</w:t>
            </w:r>
          </w:p>
          <w:p w:rsidR="003752E5" w:rsidRPr="00235C74" w:rsidRDefault="003752E5" w:rsidP="00D1021C">
            <w:pPr>
              <w:ind w:right="54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752E5" w:rsidRPr="00235C74" w:rsidRDefault="003752E5" w:rsidP="00D1021C">
            <w:pPr>
              <w:ind w:right="5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5C74">
              <w:rPr>
                <w:rFonts w:ascii="Arial" w:hAnsi="Arial" w:cs="Arial"/>
                <w:sz w:val="22"/>
                <w:szCs w:val="22"/>
              </w:rPr>
              <w:t>______________________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_______________________________</w:t>
            </w:r>
          </w:p>
          <w:p w:rsidR="003752E5" w:rsidRPr="00235C74" w:rsidRDefault="003752E5" w:rsidP="00D1021C">
            <w:pPr>
              <w:ind w:right="54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752E5" w:rsidRPr="00235C74" w:rsidRDefault="003752E5" w:rsidP="00D1021C">
            <w:pPr>
              <w:ind w:right="54"/>
              <w:rPr>
                <w:rFonts w:ascii="Arial" w:hAnsi="Arial" w:cs="Arial"/>
                <w:b/>
                <w:sz w:val="22"/>
                <w:szCs w:val="22"/>
              </w:rPr>
            </w:pPr>
            <w:r w:rsidRPr="00235C74">
              <w:rPr>
                <w:rFonts w:ascii="Arial" w:hAnsi="Arial" w:cs="Arial"/>
                <w:b/>
                <w:sz w:val="22"/>
                <w:szCs w:val="22"/>
              </w:rPr>
              <w:t>______________________ 20 _</w:t>
            </w:r>
            <w:r>
              <w:rPr>
                <w:rFonts w:ascii="Arial" w:hAnsi="Arial" w:cs="Arial"/>
                <w:b/>
                <w:sz w:val="22"/>
                <w:szCs w:val="22"/>
              </w:rPr>
              <w:t>__</w:t>
            </w:r>
            <w:r w:rsidRPr="00235C74">
              <w:rPr>
                <w:rFonts w:ascii="Arial" w:hAnsi="Arial" w:cs="Arial"/>
                <w:b/>
                <w:sz w:val="22"/>
                <w:szCs w:val="22"/>
              </w:rPr>
              <w:t xml:space="preserve"> г.</w:t>
            </w:r>
          </w:p>
          <w:p w:rsidR="003752E5" w:rsidRPr="00235C74" w:rsidRDefault="003752E5" w:rsidP="00D1021C">
            <w:pPr>
              <w:ind w:right="54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752E5" w:rsidRPr="00235C74" w:rsidRDefault="003752E5" w:rsidP="00D1021C">
            <w:pPr>
              <w:ind w:right="5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5C74">
              <w:rPr>
                <w:rFonts w:ascii="Arial" w:hAnsi="Arial" w:cs="Arial"/>
                <w:b/>
                <w:sz w:val="22"/>
                <w:szCs w:val="22"/>
              </w:rPr>
              <w:t xml:space="preserve">Штамп магазина </w:t>
            </w:r>
            <w:r>
              <w:rPr>
                <w:rFonts w:ascii="Arial" w:hAnsi="Arial" w:cs="Arial"/>
                <w:sz w:val="22"/>
                <w:szCs w:val="22"/>
              </w:rPr>
              <w:t>_______________________________</w:t>
            </w:r>
          </w:p>
          <w:p w:rsidR="003752E5" w:rsidRPr="00235C74" w:rsidRDefault="003752E5" w:rsidP="00D1021C">
            <w:pPr>
              <w:ind w:right="5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5C74">
              <w:rPr>
                <w:rFonts w:ascii="Arial" w:hAnsi="Arial" w:cs="Arial"/>
                <w:sz w:val="22"/>
                <w:szCs w:val="22"/>
              </w:rPr>
              <w:t>(личная подпись)</w:t>
            </w:r>
          </w:p>
          <w:p w:rsidR="003752E5" w:rsidRPr="00235C74" w:rsidRDefault="003752E5" w:rsidP="00D1021C">
            <w:pPr>
              <w:ind w:right="54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752E5" w:rsidRPr="00235C74" w:rsidRDefault="003752E5" w:rsidP="00D1021C">
            <w:pPr>
              <w:ind w:right="5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5C74">
              <w:rPr>
                <w:rFonts w:ascii="Arial" w:hAnsi="Arial" w:cs="Arial"/>
                <w:b/>
                <w:sz w:val="22"/>
                <w:szCs w:val="22"/>
              </w:rPr>
              <w:t xml:space="preserve">Владелец и его адрес </w:t>
            </w:r>
            <w:r w:rsidRPr="00235C74">
              <w:rPr>
                <w:rFonts w:ascii="Arial" w:hAnsi="Arial" w:cs="Arial"/>
                <w:sz w:val="22"/>
                <w:szCs w:val="22"/>
              </w:rPr>
              <w:t>_________________________________</w:t>
            </w:r>
            <w:r>
              <w:rPr>
                <w:rFonts w:ascii="Arial" w:hAnsi="Arial" w:cs="Arial"/>
                <w:sz w:val="22"/>
                <w:szCs w:val="22"/>
              </w:rPr>
              <w:t>_</w:t>
            </w:r>
          </w:p>
          <w:p w:rsidR="003752E5" w:rsidRPr="00235C74" w:rsidRDefault="003752E5" w:rsidP="00D1021C">
            <w:pPr>
              <w:ind w:right="5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5C74">
              <w:rPr>
                <w:rFonts w:ascii="Arial" w:hAnsi="Arial" w:cs="Arial"/>
                <w:sz w:val="22"/>
                <w:szCs w:val="22"/>
              </w:rPr>
              <w:t>____________________________________________________</w:t>
            </w:r>
            <w:r>
              <w:rPr>
                <w:rFonts w:ascii="Arial" w:hAnsi="Arial" w:cs="Arial"/>
                <w:sz w:val="22"/>
                <w:szCs w:val="22"/>
              </w:rPr>
              <w:t>_</w:t>
            </w:r>
          </w:p>
          <w:p w:rsidR="003752E5" w:rsidRPr="00235C74" w:rsidRDefault="003752E5" w:rsidP="00D1021C">
            <w:pPr>
              <w:ind w:right="5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5C74">
              <w:rPr>
                <w:rFonts w:ascii="Arial" w:hAnsi="Arial" w:cs="Arial"/>
                <w:sz w:val="22"/>
                <w:szCs w:val="22"/>
              </w:rPr>
              <w:t>____________________________________________________</w:t>
            </w:r>
            <w:r>
              <w:rPr>
                <w:rFonts w:ascii="Arial" w:hAnsi="Arial" w:cs="Arial"/>
                <w:sz w:val="22"/>
                <w:szCs w:val="22"/>
              </w:rPr>
              <w:t>_</w:t>
            </w:r>
          </w:p>
          <w:p w:rsidR="003752E5" w:rsidRPr="00235C74" w:rsidRDefault="003752E5" w:rsidP="00D1021C">
            <w:pPr>
              <w:ind w:right="5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5C74">
              <w:rPr>
                <w:rFonts w:ascii="Arial" w:hAnsi="Arial" w:cs="Arial"/>
                <w:sz w:val="22"/>
                <w:szCs w:val="22"/>
              </w:rPr>
              <w:t>(личная подпись)</w:t>
            </w:r>
          </w:p>
          <w:p w:rsidR="003752E5" w:rsidRPr="00235C74" w:rsidRDefault="003752E5" w:rsidP="00D1021C">
            <w:pPr>
              <w:ind w:right="54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752E5" w:rsidRPr="00235C74" w:rsidRDefault="003752E5" w:rsidP="00D1021C">
            <w:pPr>
              <w:ind w:right="54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35C74">
              <w:rPr>
                <w:rFonts w:ascii="Arial" w:hAnsi="Arial" w:cs="Arial"/>
                <w:b/>
                <w:sz w:val="22"/>
                <w:szCs w:val="22"/>
              </w:rPr>
              <w:t xml:space="preserve">Выполнены работы по устранению неисправностей: </w:t>
            </w:r>
          </w:p>
          <w:p w:rsidR="003752E5" w:rsidRPr="0022115D" w:rsidRDefault="003752E5" w:rsidP="00D1021C">
            <w:pPr>
              <w:ind w:right="5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115D">
              <w:rPr>
                <w:rFonts w:ascii="Arial" w:hAnsi="Arial" w:cs="Arial"/>
                <w:sz w:val="24"/>
                <w:szCs w:val="24"/>
              </w:rPr>
              <w:t>_________________________</w:t>
            </w:r>
            <w:r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  <w:p w:rsidR="003752E5" w:rsidRPr="00235C74" w:rsidRDefault="003752E5" w:rsidP="00D1021C">
            <w:pPr>
              <w:ind w:right="5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5C74">
              <w:rPr>
                <w:rFonts w:ascii="Arial" w:hAnsi="Arial" w:cs="Arial"/>
                <w:sz w:val="24"/>
                <w:szCs w:val="24"/>
              </w:rPr>
              <w:t>____________________</w:t>
            </w:r>
            <w:r>
              <w:rPr>
                <w:rFonts w:ascii="Arial" w:hAnsi="Arial" w:cs="Arial"/>
                <w:sz w:val="24"/>
                <w:szCs w:val="24"/>
              </w:rPr>
              <w:t>________________________________</w:t>
            </w:r>
          </w:p>
          <w:p w:rsidR="003752E5" w:rsidRPr="00235C74" w:rsidRDefault="003752E5" w:rsidP="00D1021C">
            <w:pPr>
              <w:ind w:right="5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5C74">
              <w:rPr>
                <w:rFonts w:ascii="Arial" w:hAnsi="Arial" w:cs="Arial"/>
                <w:sz w:val="24"/>
                <w:szCs w:val="24"/>
              </w:rPr>
              <w:t>___________________</w:t>
            </w:r>
            <w:r>
              <w:rPr>
                <w:rFonts w:ascii="Arial" w:hAnsi="Arial" w:cs="Arial"/>
                <w:sz w:val="24"/>
                <w:szCs w:val="24"/>
              </w:rPr>
              <w:t>_________________________________</w:t>
            </w:r>
          </w:p>
          <w:p w:rsidR="003752E5" w:rsidRPr="00235C74" w:rsidRDefault="003752E5" w:rsidP="00D1021C">
            <w:pPr>
              <w:ind w:right="5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35C74">
              <w:rPr>
                <w:rFonts w:ascii="Arial" w:hAnsi="Arial" w:cs="Arial"/>
                <w:sz w:val="24"/>
                <w:szCs w:val="24"/>
              </w:rPr>
              <w:t>___________________________________________________</w:t>
            </w:r>
            <w:r>
              <w:rPr>
                <w:rFonts w:ascii="Arial" w:hAnsi="Arial" w:cs="Arial"/>
                <w:sz w:val="24"/>
                <w:szCs w:val="24"/>
              </w:rPr>
              <w:t>_</w:t>
            </w:r>
          </w:p>
          <w:p w:rsidR="003752E5" w:rsidRPr="00235C74" w:rsidRDefault="003752E5" w:rsidP="00D1021C">
            <w:pPr>
              <w:ind w:right="5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752E5" w:rsidRPr="00235C74" w:rsidRDefault="003752E5" w:rsidP="00D1021C">
            <w:pPr>
              <w:ind w:right="5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35C74">
              <w:rPr>
                <w:rFonts w:ascii="Arial" w:hAnsi="Arial" w:cs="Arial"/>
                <w:b/>
                <w:sz w:val="24"/>
                <w:szCs w:val="24"/>
              </w:rPr>
              <w:t>______</w:t>
            </w:r>
            <w:r>
              <w:rPr>
                <w:rFonts w:ascii="Arial" w:hAnsi="Arial" w:cs="Arial"/>
                <w:b/>
                <w:sz w:val="24"/>
                <w:szCs w:val="24"/>
              </w:rPr>
              <w:t>_</w:t>
            </w:r>
            <w:r w:rsidRPr="00235C74">
              <w:rPr>
                <w:rFonts w:ascii="Arial" w:hAnsi="Arial" w:cs="Arial"/>
                <w:b/>
                <w:sz w:val="24"/>
                <w:szCs w:val="24"/>
              </w:rPr>
              <w:t>_______ механик цех _________________________</w:t>
            </w:r>
          </w:p>
          <w:p w:rsidR="003752E5" w:rsidRPr="00235C74" w:rsidRDefault="003752E5" w:rsidP="00D1021C">
            <w:pPr>
              <w:ind w:right="54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35C74">
              <w:rPr>
                <w:rFonts w:ascii="Arial" w:hAnsi="Arial" w:cs="Arial"/>
                <w:sz w:val="24"/>
                <w:szCs w:val="24"/>
              </w:rPr>
              <w:t>(личная подпись)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:rsidR="003752E5" w:rsidRPr="00235C74" w:rsidRDefault="003752E5" w:rsidP="00D1021C">
            <w:pPr>
              <w:ind w:right="5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35C74">
              <w:rPr>
                <w:rFonts w:ascii="Arial" w:hAnsi="Arial" w:cs="Arial"/>
                <w:b/>
                <w:sz w:val="24"/>
                <w:szCs w:val="24"/>
              </w:rPr>
              <w:t>Владелец ____</w:t>
            </w:r>
            <w:r>
              <w:rPr>
                <w:rFonts w:ascii="Arial" w:hAnsi="Arial" w:cs="Arial"/>
                <w:b/>
                <w:sz w:val="24"/>
                <w:szCs w:val="24"/>
              </w:rPr>
              <w:t>________________________</w:t>
            </w:r>
          </w:p>
          <w:p w:rsidR="003752E5" w:rsidRPr="00235C74" w:rsidRDefault="003752E5" w:rsidP="00D1021C">
            <w:pPr>
              <w:ind w:right="5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5C74">
              <w:rPr>
                <w:rFonts w:ascii="Arial" w:hAnsi="Arial" w:cs="Arial"/>
                <w:sz w:val="24"/>
                <w:szCs w:val="24"/>
              </w:rPr>
              <w:t>(личная подпись)</w:t>
            </w:r>
          </w:p>
          <w:p w:rsidR="003752E5" w:rsidRPr="00235C74" w:rsidRDefault="003752E5" w:rsidP="00D1021C">
            <w:pPr>
              <w:ind w:right="5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752E5" w:rsidRPr="00235C74" w:rsidRDefault="003752E5" w:rsidP="00D1021C">
            <w:pPr>
              <w:ind w:right="5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752E5" w:rsidRPr="00235C74" w:rsidRDefault="003752E5" w:rsidP="00D1021C">
            <w:pPr>
              <w:ind w:right="5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35C74">
              <w:rPr>
                <w:rFonts w:ascii="Arial" w:hAnsi="Arial" w:cs="Arial"/>
                <w:b/>
                <w:sz w:val="24"/>
                <w:szCs w:val="24"/>
              </w:rPr>
              <w:t>УТВЕРЖДАЮ:</w:t>
            </w:r>
          </w:p>
          <w:p w:rsidR="003752E5" w:rsidRDefault="003752E5" w:rsidP="00D1021C">
            <w:pPr>
              <w:ind w:right="5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35C74">
              <w:rPr>
                <w:rFonts w:ascii="Arial" w:hAnsi="Arial" w:cs="Arial"/>
                <w:b/>
                <w:sz w:val="24"/>
                <w:szCs w:val="24"/>
              </w:rPr>
              <w:t>Нач. цеха</w:t>
            </w:r>
          </w:p>
          <w:p w:rsidR="003752E5" w:rsidRPr="00235C74" w:rsidRDefault="003752E5" w:rsidP="00D1021C">
            <w:pPr>
              <w:ind w:right="5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35C74">
              <w:rPr>
                <w:rFonts w:ascii="Arial" w:hAnsi="Arial" w:cs="Arial"/>
                <w:b/>
                <w:sz w:val="24"/>
                <w:szCs w:val="24"/>
              </w:rPr>
              <w:t>_____________</w:t>
            </w:r>
            <w:r>
              <w:rPr>
                <w:rFonts w:ascii="Arial" w:hAnsi="Arial" w:cs="Arial"/>
                <w:b/>
                <w:sz w:val="24"/>
                <w:szCs w:val="24"/>
              </w:rPr>
              <w:t>_______________________________________</w:t>
            </w:r>
          </w:p>
          <w:p w:rsidR="003752E5" w:rsidRPr="00235C74" w:rsidRDefault="003752E5" w:rsidP="00D1021C">
            <w:pPr>
              <w:ind w:right="5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5C74">
              <w:rPr>
                <w:rFonts w:ascii="Arial" w:hAnsi="Arial" w:cs="Arial"/>
                <w:sz w:val="24"/>
                <w:szCs w:val="24"/>
              </w:rPr>
              <w:t>(наименование ремонтного предприятия)</w:t>
            </w:r>
          </w:p>
          <w:p w:rsidR="003752E5" w:rsidRPr="00235C74" w:rsidRDefault="003752E5" w:rsidP="00D1021C">
            <w:pPr>
              <w:ind w:right="5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752E5" w:rsidRPr="00235C74" w:rsidRDefault="003752E5" w:rsidP="00D1021C">
            <w:pPr>
              <w:ind w:right="5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35C74">
              <w:rPr>
                <w:rFonts w:ascii="Arial" w:hAnsi="Arial" w:cs="Arial"/>
                <w:b/>
                <w:sz w:val="24"/>
                <w:szCs w:val="24"/>
              </w:rPr>
              <w:t xml:space="preserve">Штамп цеха </w:t>
            </w:r>
            <w:r>
              <w:rPr>
                <w:rFonts w:ascii="Arial" w:hAnsi="Arial" w:cs="Arial"/>
                <w:b/>
                <w:sz w:val="24"/>
                <w:szCs w:val="24"/>
              </w:rPr>
              <w:t>______</w:t>
            </w:r>
            <w:r w:rsidRPr="00235C74">
              <w:rPr>
                <w:rFonts w:ascii="Arial" w:hAnsi="Arial" w:cs="Arial"/>
                <w:b/>
                <w:sz w:val="24"/>
                <w:szCs w:val="24"/>
              </w:rPr>
              <w:t>____________________ 20____ г.</w:t>
            </w:r>
          </w:p>
          <w:p w:rsidR="003752E5" w:rsidRPr="00235C74" w:rsidRDefault="003752E5" w:rsidP="00D1021C">
            <w:pPr>
              <w:ind w:right="5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5C74">
              <w:rPr>
                <w:rFonts w:ascii="Arial" w:hAnsi="Arial" w:cs="Arial"/>
                <w:sz w:val="24"/>
                <w:szCs w:val="24"/>
              </w:rPr>
              <w:t>(личная подпись)</w:t>
            </w:r>
          </w:p>
          <w:p w:rsidR="003752E5" w:rsidRPr="00235C74" w:rsidRDefault="003752E5" w:rsidP="00D1021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752E5" w:rsidRDefault="003752E5" w:rsidP="003752E5">
      <w:pPr>
        <w:spacing w:after="200"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3752E5" w:rsidRPr="00BB4096" w:rsidRDefault="003752E5" w:rsidP="003752E5">
      <w:pPr>
        <w:ind w:right="-284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Приложение №1</w:t>
      </w:r>
    </w:p>
    <w:p w:rsidR="003752E5" w:rsidRPr="00E70230" w:rsidRDefault="003752E5" w:rsidP="003752E5">
      <w:pPr>
        <w:ind w:left="-284" w:right="-285"/>
        <w:jc w:val="center"/>
        <w:rPr>
          <w:rFonts w:ascii="Arial" w:hAnsi="Arial" w:cs="Arial"/>
          <w:b/>
          <w:sz w:val="24"/>
        </w:rPr>
      </w:pPr>
      <w:r w:rsidRPr="00E70230">
        <w:rPr>
          <w:rFonts w:ascii="Arial" w:hAnsi="Arial" w:cs="Arial"/>
          <w:b/>
          <w:sz w:val="24"/>
        </w:rPr>
        <w:t>15 СВИДЕТЕЛЬСТВО ОБ УСТАНОВКЕ</w:t>
      </w:r>
    </w:p>
    <w:p w:rsidR="003752E5" w:rsidRPr="001347A9" w:rsidRDefault="003752E5" w:rsidP="003752E5">
      <w:pPr>
        <w:ind w:left="-284" w:right="-284"/>
        <w:rPr>
          <w:rFonts w:ascii="Arial" w:hAnsi="Arial" w:cs="Arial"/>
          <w:b/>
          <w:sz w:val="24"/>
        </w:rPr>
      </w:pPr>
    </w:p>
    <w:p w:rsidR="003752E5" w:rsidRPr="001347A9" w:rsidRDefault="003752E5" w:rsidP="003752E5">
      <w:pPr>
        <w:ind w:left="-284" w:right="-284"/>
        <w:rPr>
          <w:rFonts w:ascii="Arial" w:hAnsi="Arial" w:cs="Arial"/>
          <w:b/>
          <w:sz w:val="24"/>
        </w:rPr>
      </w:pPr>
      <w:r w:rsidRPr="001347A9">
        <w:rPr>
          <w:rFonts w:ascii="Arial" w:hAnsi="Arial" w:cs="Arial"/>
          <w:b/>
          <w:sz w:val="24"/>
        </w:rPr>
        <w:t xml:space="preserve">1 Дата установки аппарата </w:t>
      </w:r>
      <w:r w:rsidRPr="001347A9">
        <w:rPr>
          <w:rFonts w:ascii="Arial" w:hAnsi="Arial" w:cs="Arial"/>
          <w:sz w:val="24"/>
        </w:rPr>
        <w:t>_________________________________________________</w:t>
      </w:r>
    </w:p>
    <w:p w:rsidR="003752E5" w:rsidRDefault="003752E5" w:rsidP="003752E5">
      <w:pPr>
        <w:ind w:left="-284" w:right="-284"/>
        <w:rPr>
          <w:rFonts w:ascii="Arial" w:hAnsi="Arial" w:cs="Arial"/>
          <w:b/>
          <w:sz w:val="24"/>
        </w:rPr>
      </w:pPr>
    </w:p>
    <w:p w:rsidR="003752E5" w:rsidRPr="001347A9" w:rsidRDefault="003752E5" w:rsidP="003752E5">
      <w:pPr>
        <w:ind w:left="-284" w:right="-284"/>
        <w:rPr>
          <w:rFonts w:ascii="Arial" w:hAnsi="Arial" w:cs="Arial"/>
          <w:b/>
          <w:sz w:val="24"/>
        </w:rPr>
      </w:pPr>
    </w:p>
    <w:p w:rsidR="003752E5" w:rsidRPr="001347A9" w:rsidRDefault="003752E5" w:rsidP="003752E5">
      <w:pPr>
        <w:ind w:left="-284" w:right="-284"/>
        <w:rPr>
          <w:rFonts w:ascii="Arial" w:hAnsi="Arial" w:cs="Arial"/>
          <w:b/>
          <w:sz w:val="24"/>
        </w:rPr>
      </w:pPr>
      <w:r w:rsidRPr="001347A9">
        <w:rPr>
          <w:rFonts w:ascii="Arial" w:hAnsi="Arial" w:cs="Arial"/>
          <w:b/>
          <w:sz w:val="24"/>
        </w:rPr>
        <w:t>2 Адрес места установки</w:t>
      </w:r>
      <w:r>
        <w:rPr>
          <w:rFonts w:ascii="Arial" w:hAnsi="Arial" w:cs="Arial"/>
          <w:b/>
          <w:sz w:val="24"/>
        </w:rPr>
        <w:t xml:space="preserve"> </w:t>
      </w:r>
      <w:r w:rsidRPr="001347A9">
        <w:rPr>
          <w:rFonts w:ascii="Arial" w:hAnsi="Arial" w:cs="Arial"/>
          <w:sz w:val="24"/>
        </w:rPr>
        <w:t>________________________________</w:t>
      </w:r>
      <w:r>
        <w:rPr>
          <w:rFonts w:ascii="Arial" w:hAnsi="Arial" w:cs="Arial"/>
          <w:sz w:val="24"/>
        </w:rPr>
        <w:t>___________________</w:t>
      </w:r>
    </w:p>
    <w:p w:rsidR="003752E5" w:rsidRDefault="003752E5" w:rsidP="003752E5">
      <w:pPr>
        <w:ind w:left="-284" w:right="-284"/>
        <w:rPr>
          <w:rFonts w:ascii="Arial" w:hAnsi="Arial" w:cs="Arial"/>
          <w:sz w:val="24"/>
        </w:rPr>
      </w:pPr>
      <w:r w:rsidRPr="001347A9">
        <w:rPr>
          <w:rFonts w:ascii="Arial" w:hAnsi="Arial" w:cs="Arial"/>
          <w:sz w:val="24"/>
        </w:rPr>
        <w:t>__________________________________________________________________________</w:t>
      </w:r>
    </w:p>
    <w:p w:rsidR="003752E5" w:rsidRDefault="003752E5" w:rsidP="003752E5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3752E5" w:rsidRPr="001347A9" w:rsidRDefault="003752E5" w:rsidP="003752E5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3752E5" w:rsidRPr="001347A9" w:rsidRDefault="003752E5" w:rsidP="003752E5">
      <w:pPr>
        <w:ind w:left="-284" w:right="-284"/>
        <w:rPr>
          <w:rFonts w:ascii="Arial" w:hAnsi="Arial" w:cs="Arial"/>
          <w:sz w:val="24"/>
        </w:rPr>
      </w:pPr>
      <w:r w:rsidRPr="001347A9">
        <w:rPr>
          <w:rFonts w:ascii="Arial" w:hAnsi="Arial" w:cs="Arial"/>
          <w:b/>
          <w:sz w:val="24"/>
        </w:rPr>
        <w:t xml:space="preserve">3 Наименование обслуживающей эксплуатационной организации газового хозяйства </w:t>
      </w:r>
      <w:r w:rsidRPr="001347A9">
        <w:rPr>
          <w:rFonts w:ascii="Arial" w:hAnsi="Arial" w:cs="Arial"/>
          <w:sz w:val="24"/>
        </w:rPr>
        <w:t>________________</w:t>
      </w:r>
      <w:r>
        <w:rPr>
          <w:rFonts w:ascii="Arial" w:hAnsi="Arial" w:cs="Arial"/>
          <w:sz w:val="24"/>
        </w:rPr>
        <w:t>_</w:t>
      </w:r>
      <w:r w:rsidRPr="001347A9">
        <w:rPr>
          <w:rFonts w:ascii="Arial" w:hAnsi="Arial" w:cs="Arial"/>
          <w:sz w:val="24"/>
        </w:rPr>
        <w:t>_______________________________________________</w:t>
      </w:r>
    </w:p>
    <w:p w:rsidR="003752E5" w:rsidRDefault="003752E5" w:rsidP="003752E5">
      <w:pPr>
        <w:ind w:left="-284" w:right="-284"/>
        <w:rPr>
          <w:rFonts w:ascii="Arial" w:hAnsi="Arial" w:cs="Arial"/>
          <w:sz w:val="24"/>
        </w:rPr>
      </w:pPr>
    </w:p>
    <w:p w:rsidR="003752E5" w:rsidRPr="001347A9" w:rsidRDefault="003752E5" w:rsidP="003752E5">
      <w:pPr>
        <w:ind w:left="-284" w:right="-284"/>
        <w:rPr>
          <w:rFonts w:ascii="Arial" w:hAnsi="Arial" w:cs="Arial"/>
          <w:b/>
          <w:sz w:val="24"/>
        </w:rPr>
      </w:pPr>
      <w:r w:rsidRPr="001347A9">
        <w:rPr>
          <w:rFonts w:ascii="Arial" w:hAnsi="Arial" w:cs="Arial"/>
          <w:sz w:val="24"/>
        </w:rPr>
        <w:t>__________________________________________________________________________</w:t>
      </w:r>
    </w:p>
    <w:p w:rsidR="003752E5" w:rsidRDefault="003752E5" w:rsidP="003752E5">
      <w:pPr>
        <w:ind w:left="-284" w:right="-284"/>
        <w:rPr>
          <w:rFonts w:ascii="Arial" w:hAnsi="Arial" w:cs="Arial"/>
          <w:b/>
          <w:sz w:val="24"/>
        </w:rPr>
      </w:pPr>
    </w:p>
    <w:p w:rsidR="003752E5" w:rsidRPr="001347A9" w:rsidRDefault="003752E5" w:rsidP="003752E5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1347A9">
        <w:rPr>
          <w:rFonts w:ascii="Arial" w:hAnsi="Arial" w:cs="Arial"/>
          <w:b/>
          <w:sz w:val="24"/>
        </w:rPr>
        <w:t>Телефон</w:t>
      </w:r>
      <w:r w:rsidRPr="001347A9">
        <w:rPr>
          <w:rFonts w:ascii="Arial" w:hAnsi="Arial" w:cs="Arial"/>
          <w:b/>
          <w:sz w:val="24"/>
          <w:u w:val="single"/>
        </w:rPr>
        <w:t xml:space="preserve"> </w:t>
      </w:r>
      <w:r w:rsidRPr="001347A9">
        <w:rPr>
          <w:rFonts w:ascii="Arial" w:hAnsi="Arial" w:cs="Arial"/>
          <w:sz w:val="24"/>
        </w:rPr>
        <w:t>____________________________</w:t>
      </w:r>
    </w:p>
    <w:p w:rsidR="003752E5" w:rsidRPr="001347A9" w:rsidRDefault="003752E5" w:rsidP="003752E5">
      <w:pPr>
        <w:ind w:left="-284" w:right="-284"/>
        <w:rPr>
          <w:rFonts w:ascii="Arial" w:hAnsi="Arial" w:cs="Arial"/>
          <w:b/>
          <w:sz w:val="24"/>
        </w:rPr>
      </w:pPr>
    </w:p>
    <w:p w:rsidR="003752E5" w:rsidRDefault="003752E5" w:rsidP="003752E5">
      <w:pPr>
        <w:ind w:left="-284" w:right="-284"/>
        <w:rPr>
          <w:rFonts w:ascii="Arial" w:hAnsi="Arial" w:cs="Arial"/>
          <w:sz w:val="24"/>
        </w:rPr>
      </w:pPr>
      <w:r w:rsidRPr="001347A9">
        <w:rPr>
          <w:rFonts w:ascii="Arial" w:hAnsi="Arial" w:cs="Arial"/>
          <w:b/>
          <w:sz w:val="24"/>
        </w:rPr>
        <w:t>Адрес</w:t>
      </w:r>
      <w:r w:rsidRPr="00402F3C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sz w:val="24"/>
        </w:rPr>
        <w:t>____________________________________________________________________</w:t>
      </w:r>
    </w:p>
    <w:p w:rsidR="003752E5" w:rsidRPr="001347A9" w:rsidRDefault="003752E5" w:rsidP="003752E5">
      <w:pPr>
        <w:ind w:left="-284" w:right="-284"/>
        <w:rPr>
          <w:rFonts w:ascii="Arial" w:hAnsi="Arial" w:cs="Arial"/>
          <w:b/>
          <w:sz w:val="24"/>
        </w:rPr>
      </w:pPr>
      <w:r w:rsidRPr="001347A9">
        <w:rPr>
          <w:rFonts w:ascii="Arial" w:hAnsi="Arial" w:cs="Arial"/>
          <w:sz w:val="24"/>
        </w:rPr>
        <w:t>_______________________________________________________________________</w:t>
      </w:r>
      <w:r>
        <w:rPr>
          <w:rFonts w:ascii="Arial" w:hAnsi="Arial" w:cs="Arial"/>
          <w:sz w:val="24"/>
        </w:rPr>
        <w:t>___</w:t>
      </w:r>
    </w:p>
    <w:p w:rsidR="003752E5" w:rsidRDefault="003752E5" w:rsidP="003752E5">
      <w:pPr>
        <w:ind w:left="-284" w:right="-284"/>
        <w:rPr>
          <w:rFonts w:ascii="Arial" w:hAnsi="Arial" w:cs="Arial"/>
          <w:b/>
          <w:sz w:val="24"/>
        </w:rPr>
      </w:pPr>
    </w:p>
    <w:p w:rsidR="003752E5" w:rsidRPr="001347A9" w:rsidRDefault="003752E5" w:rsidP="003752E5">
      <w:pPr>
        <w:ind w:left="-284" w:right="-284"/>
        <w:rPr>
          <w:rFonts w:ascii="Arial" w:hAnsi="Arial" w:cs="Arial"/>
          <w:b/>
          <w:sz w:val="24"/>
        </w:rPr>
      </w:pPr>
    </w:p>
    <w:p w:rsidR="003752E5" w:rsidRPr="001347A9" w:rsidRDefault="003752E5" w:rsidP="003752E5">
      <w:pPr>
        <w:ind w:left="-284" w:right="-284"/>
        <w:rPr>
          <w:rFonts w:ascii="Arial" w:hAnsi="Arial" w:cs="Arial"/>
          <w:sz w:val="24"/>
        </w:rPr>
      </w:pPr>
      <w:r w:rsidRPr="001347A9">
        <w:rPr>
          <w:rFonts w:ascii="Arial" w:hAnsi="Arial" w:cs="Arial"/>
          <w:b/>
          <w:sz w:val="24"/>
        </w:rPr>
        <w:t>4 Кем произведён монтаж /организация, Ф.И.О. мастера/</w:t>
      </w:r>
      <w:r>
        <w:rPr>
          <w:rFonts w:ascii="Arial" w:hAnsi="Arial" w:cs="Arial"/>
          <w:b/>
          <w:sz w:val="24"/>
        </w:rPr>
        <w:t xml:space="preserve"> </w:t>
      </w:r>
      <w:r w:rsidRPr="001347A9">
        <w:rPr>
          <w:rFonts w:ascii="Arial" w:hAnsi="Arial" w:cs="Arial"/>
          <w:sz w:val="24"/>
        </w:rPr>
        <w:t>___________________</w:t>
      </w:r>
      <w:r>
        <w:rPr>
          <w:rFonts w:ascii="Arial" w:hAnsi="Arial" w:cs="Arial"/>
          <w:sz w:val="24"/>
        </w:rPr>
        <w:t>____</w:t>
      </w:r>
    </w:p>
    <w:p w:rsidR="003752E5" w:rsidRPr="001347A9" w:rsidRDefault="003752E5" w:rsidP="003752E5">
      <w:pPr>
        <w:ind w:left="-284" w:right="-284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sz w:val="24"/>
        </w:rPr>
        <w:t>_____________________</w:t>
      </w:r>
      <w:r w:rsidRPr="001347A9">
        <w:rPr>
          <w:rFonts w:ascii="Arial" w:hAnsi="Arial" w:cs="Arial"/>
          <w:sz w:val="24"/>
        </w:rPr>
        <w:t>____________________________________________________</w:t>
      </w:r>
      <w:r>
        <w:rPr>
          <w:rFonts w:ascii="Arial" w:hAnsi="Arial" w:cs="Arial"/>
          <w:sz w:val="24"/>
        </w:rPr>
        <w:t>_</w:t>
      </w:r>
    </w:p>
    <w:p w:rsidR="003752E5" w:rsidRPr="001347A9" w:rsidRDefault="003752E5" w:rsidP="003752E5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3752E5" w:rsidRPr="001347A9" w:rsidRDefault="003752E5" w:rsidP="003752E5">
      <w:pPr>
        <w:ind w:left="-284" w:right="-284"/>
        <w:rPr>
          <w:rFonts w:ascii="Arial" w:hAnsi="Arial" w:cs="Arial"/>
          <w:b/>
          <w:sz w:val="24"/>
        </w:rPr>
      </w:pPr>
    </w:p>
    <w:p w:rsidR="003752E5" w:rsidRPr="001347A9" w:rsidRDefault="003752E5" w:rsidP="003752E5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1347A9">
        <w:rPr>
          <w:rFonts w:ascii="Arial" w:hAnsi="Arial" w:cs="Arial"/>
          <w:b/>
          <w:sz w:val="24"/>
        </w:rPr>
        <w:t xml:space="preserve">5 Лицензия № (разрешение №) </w:t>
      </w:r>
      <w:r w:rsidRPr="001347A9">
        <w:rPr>
          <w:rFonts w:ascii="Arial" w:hAnsi="Arial" w:cs="Arial"/>
          <w:sz w:val="24"/>
        </w:rPr>
        <w:t>___________________________________________</w:t>
      </w:r>
      <w:r>
        <w:rPr>
          <w:rFonts w:ascii="Arial" w:hAnsi="Arial" w:cs="Arial"/>
          <w:sz w:val="24"/>
        </w:rPr>
        <w:t>___</w:t>
      </w:r>
    </w:p>
    <w:p w:rsidR="003752E5" w:rsidRPr="001347A9" w:rsidRDefault="003752E5" w:rsidP="003752E5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3752E5" w:rsidRPr="001347A9" w:rsidRDefault="003752E5" w:rsidP="003752E5">
      <w:pPr>
        <w:ind w:left="-284" w:right="-284"/>
        <w:rPr>
          <w:rFonts w:ascii="Arial" w:hAnsi="Arial" w:cs="Arial"/>
          <w:b/>
          <w:sz w:val="24"/>
        </w:rPr>
      </w:pPr>
    </w:p>
    <w:p w:rsidR="003752E5" w:rsidRPr="001347A9" w:rsidRDefault="003752E5" w:rsidP="003752E5">
      <w:pPr>
        <w:ind w:left="-284" w:right="-284"/>
        <w:rPr>
          <w:rFonts w:ascii="Arial" w:hAnsi="Arial" w:cs="Arial"/>
          <w:b/>
          <w:sz w:val="24"/>
        </w:rPr>
      </w:pPr>
      <w:r w:rsidRPr="001347A9">
        <w:rPr>
          <w:rFonts w:ascii="Arial" w:hAnsi="Arial" w:cs="Arial"/>
          <w:b/>
          <w:sz w:val="24"/>
        </w:rPr>
        <w:t>6 Кем произведены /на месте установки/ регулировка и наладка аппарата</w:t>
      </w:r>
      <w:r>
        <w:rPr>
          <w:rFonts w:ascii="Arial" w:hAnsi="Arial" w:cs="Arial"/>
          <w:b/>
          <w:sz w:val="24"/>
        </w:rPr>
        <w:t xml:space="preserve"> _______</w:t>
      </w:r>
    </w:p>
    <w:p w:rsidR="003752E5" w:rsidRPr="001347A9" w:rsidRDefault="003752E5" w:rsidP="003752E5">
      <w:pPr>
        <w:ind w:left="-284" w:right="-284"/>
        <w:rPr>
          <w:rFonts w:ascii="Arial" w:hAnsi="Arial" w:cs="Arial"/>
          <w:sz w:val="24"/>
        </w:rPr>
      </w:pPr>
    </w:p>
    <w:p w:rsidR="003752E5" w:rsidRPr="001347A9" w:rsidRDefault="003752E5" w:rsidP="003752E5">
      <w:pPr>
        <w:ind w:left="-284" w:right="-284"/>
        <w:rPr>
          <w:rFonts w:ascii="Arial" w:hAnsi="Arial" w:cs="Arial"/>
          <w:b/>
          <w:sz w:val="24"/>
        </w:rPr>
      </w:pPr>
      <w:r w:rsidRPr="001347A9">
        <w:rPr>
          <w:rFonts w:ascii="Arial" w:hAnsi="Arial" w:cs="Arial"/>
          <w:sz w:val="24"/>
        </w:rPr>
        <w:t>__________________________________________________________________________</w:t>
      </w:r>
    </w:p>
    <w:p w:rsidR="003752E5" w:rsidRPr="001347A9" w:rsidRDefault="003752E5" w:rsidP="003752E5">
      <w:pPr>
        <w:ind w:left="-284" w:right="-284"/>
        <w:jc w:val="center"/>
        <w:rPr>
          <w:rFonts w:ascii="Arial" w:hAnsi="Arial" w:cs="Arial"/>
          <w:b/>
          <w:sz w:val="24"/>
        </w:rPr>
      </w:pPr>
      <w:r w:rsidRPr="001347A9">
        <w:rPr>
          <w:rFonts w:ascii="Arial" w:hAnsi="Arial" w:cs="Arial"/>
          <w:b/>
          <w:sz w:val="24"/>
        </w:rPr>
        <w:t>/Ф.И.О. мастера/</w:t>
      </w:r>
    </w:p>
    <w:p w:rsidR="003752E5" w:rsidRPr="001347A9" w:rsidRDefault="003752E5" w:rsidP="003752E5">
      <w:pPr>
        <w:ind w:left="-284" w:right="-284"/>
        <w:rPr>
          <w:rFonts w:ascii="Arial" w:hAnsi="Arial" w:cs="Arial"/>
          <w:b/>
          <w:sz w:val="24"/>
        </w:rPr>
      </w:pPr>
    </w:p>
    <w:p w:rsidR="003752E5" w:rsidRPr="001347A9" w:rsidRDefault="003752E5" w:rsidP="003752E5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1347A9">
        <w:rPr>
          <w:rFonts w:ascii="Arial" w:hAnsi="Arial" w:cs="Arial"/>
          <w:b/>
          <w:sz w:val="24"/>
        </w:rPr>
        <w:t xml:space="preserve">7 Дата пуска газа </w:t>
      </w:r>
      <w:r w:rsidRPr="001347A9">
        <w:rPr>
          <w:rFonts w:ascii="Arial" w:hAnsi="Arial" w:cs="Arial"/>
          <w:sz w:val="24"/>
        </w:rPr>
        <w:t>__________________________________</w:t>
      </w:r>
      <w:r>
        <w:rPr>
          <w:rFonts w:ascii="Arial" w:hAnsi="Arial" w:cs="Arial"/>
          <w:sz w:val="24"/>
        </w:rPr>
        <w:t>_</w:t>
      </w:r>
      <w:r w:rsidRPr="001347A9">
        <w:rPr>
          <w:rFonts w:ascii="Arial" w:hAnsi="Arial" w:cs="Arial"/>
          <w:sz w:val="24"/>
        </w:rPr>
        <w:t>_______________________</w:t>
      </w:r>
    </w:p>
    <w:p w:rsidR="003752E5" w:rsidRPr="001347A9" w:rsidRDefault="003752E5" w:rsidP="003752E5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3752E5" w:rsidRPr="001347A9" w:rsidRDefault="003752E5" w:rsidP="003752E5">
      <w:pPr>
        <w:ind w:left="-284" w:right="-284"/>
        <w:rPr>
          <w:rFonts w:ascii="Arial" w:hAnsi="Arial" w:cs="Arial"/>
          <w:b/>
          <w:sz w:val="24"/>
        </w:rPr>
      </w:pPr>
    </w:p>
    <w:p w:rsidR="003752E5" w:rsidRPr="001347A9" w:rsidRDefault="003752E5" w:rsidP="003752E5">
      <w:pPr>
        <w:ind w:left="-284" w:right="-284"/>
        <w:rPr>
          <w:rFonts w:ascii="Arial" w:hAnsi="Arial" w:cs="Arial"/>
          <w:sz w:val="24"/>
        </w:rPr>
      </w:pPr>
      <w:r w:rsidRPr="001347A9">
        <w:rPr>
          <w:rFonts w:ascii="Arial" w:hAnsi="Arial" w:cs="Arial"/>
          <w:b/>
          <w:sz w:val="24"/>
        </w:rPr>
        <w:t xml:space="preserve">8 Кем произведён пуск газа и инструктаж по эксплуатации аппарата </w:t>
      </w:r>
      <w:r w:rsidRPr="001347A9">
        <w:rPr>
          <w:rFonts w:ascii="Arial" w:hAnsi="Arial" w:cs="Arial"/>
          <w:sz w:val="24"/>
        </w:rPr>
        <w:t>_________</w:t>
      </w:r>
      <w:r>
        <w:rPr>
          <w:rFonts w:ascii="Arial" w:hAnsi="Arial" w:cs="Arial"/>
          <w:sz w:val="24"/>
        </w:rPr>
        <w:t>___</w:t>
      </w:r>
    </w:p>
    <w:p w:rsidR="003752E5" w:rsidRPr="001347A9" w:rsidRDefault="003752E5" w:rsidP="003752E5">
      <w:pPr>
        <w:ind w:left="-284" w:right="-284"/>
        <w:rPr>
          <w:rFonts w:ascii="Arial" w:hAnsi="Arial" w:cs="Arial"/>
          <w:sz w:val="24"/>
        </w:rPr>
      </w:pPr>
    </w:p>
    <w:p w:rsidR="003752E5" w:rsidRPr="001347A9" w:rsidRDefault="003752E5" w:rsidP="003752E5">
      <w:pPr>
        <w:ind w:left="-284" w:right="-284"/>
        <w:rPr>
          <w:rFonts w:ascii="Arial" w:hAnsi="Arial" w:cs="Arial"/>
          <w:sz w:val="24"/>
        </w:rPr>
      </w:pPr>
      <w:r w:rsidRPr="001347A9">
        <w:rPr>
          <w:rFonts w:ascii="Arial" w:hAnsi="Arial" w:cs="Arial"/>
          <w:sz w:val="24"/>
        </w:rPr>
        <w:t>__________________________________________________________________________</w:t>
      </w:r>
    </w:p>
    <w:p w:rsidR="003752E5" w:rsidRPr="001347A9" w:rsidRDefault="003752E5" w:rsidP="003752E5">
      <w:pPr>
        <w:ind w:left="-284" w:right="-284"/>
        <w:jc w:val="center"/>
        <w:rPr>
          <w:rFonts w:ascii="Arial" w:hAnsi="Arial" w:cs="Arial"/>
          <w:b/>
          <w:sz w:val="24"/>
        </w:rPr>
      </w:pPr>
      <w:r w:rsidRPr="001347A9">
        <w:rPr>
          <w:rFonts w:ascii="Arial" w:hAnsi="Arial" w:cs="Arial"/>
          <w:b/>
          <w:sz w:val="24"/>
        </w:rPr>
        <w:t>/Ф.И.О. представителя, подпись, дата/</w:t>
      </w:r>
    </w:p>
    <w:p w:rsidR="003752E5" w:rsidRPr="001347A9" w:rsidRDefault="003752E5" w:rsidP="003752E5">
      <w:pPr>
        <w:ind w:left="-284" w:right="-284"/>
        <w:rPr>
          <w:rFonts w:ascii="Arial" w:hAnsi="Arial" w:cs="Arial"/>
          <w:b/>
          <w:sz w:val="24"/>
        </w:rPr>
      </w:pPr>
    </w:p>
    <w:p w:rsidR="003752E5" w:rsidRPr="001347A9" w:rsidRDefault="003752E5" w:rsidP="003752E5">
      <w:pPr>
        <w:ind w:left="-284" w:right="-284"/>
        <w:rPr>
          <w:rFonts w:ascii="Arial" w:hAnsi="Arial" w:cs="Arial"/>
          <w:b/>
          <w:sz w:val="24"/>
        </w:rPr>
      </w:pPr>
    </w:p>
    <w:p w:rsidR="003752E5" w:rsidRPr="001347A9" w:rsidRDefault="003752E5" w:rsidP="003752E5">
      <w:pPr>
        <w:ind w:left="-284" w:right="-284"/>
        <w:rPr>
          <w:rFonts w:ascii="Arial" w:hAnsi="Arial" w:cs="Arial"/>
          <w:sz w:val="24"/>
        </w:rPr>
      </w:pPr>
      <w:r w:rsidRPr="001347A9">
        <w:rPr>
          <w:rFonts w:ascii="Arial" w:hAnsi="Arial" w:cs="Arial"/>
          <w:b/>
          <w:sz w:val="24"/>
        </w:rPr>
        <w:t xml:space="preserve">9 Инструктаж прослушан, правила пользования аппаратом усвоены </w:t>
      </w:r>
      <w:r w:rsidRPr="001347A9">
        <w:rPr>
          <w:rFonts w:ascii="Arial" w:hAnsi="Arial" w:cs="Arial"/>
          <w:sz w:val="24"/>
        </w:rPr>
        <w:t>_______</w:t>
      </w:r>
      <w:r>
        <w:rPr>
          <w:rFonts w:ascii="Arial" w:hAnsi="Arial" w:cs="Arial"/>
          <w:sz w:val="24"/>
        </w:rPr>
        <w:t>_____</w:t>
      </w:r>
    </w:p>
    <w:p w:rsidR="003752E5" w:rsidRPr="001347A9" w:rsidRDefault="003752E5" w:rsidP="003752E5">
      <w:pPr>
        <w:ind w:left="-284" w:right="-284"/>
        <w:rPr>
          <w:rFonts w:ascii="Arial" w:hAnsi="Arial" w:cs="Arial"/>
          <w:sz w:val="24"/>
        </w:rPr>
      </w:pPr>
    </w:p>
    <w:p w:rsidR="003752E5" w:rsidRPr="001347A9" w:rsidRDefault="003752E5" w:rsidP="003752E5">
      <w:pPr>
        <w:ind w:left="-284" w:right="-284"/>
        <w:rPr>
          <w:rFonts w:ascii="Arial" w:hAnsi="Arial" w:cs="Arial"/>
          <w:sz w:val="24"/>
        </w:rPr>
      </w:pPr>
      <w:r w:rsidRPr="001347A9">
        <w:rPr>
          <w:rFonts w:ascii="Arial" w:hAnsi="Arial" w:cs="Arial"/>
          <w:sz w:val="24"/>
        </w:rPr>
        <w:t>__________________________________________________________________________</w:t>
      </w:r>
    </w:p>
    <w:p w:rsidR="003752E5" w:rsidRPr="001347A9" w:rsidRDefault="003752E5" w:rsidP="003752E5">
      <w:pPr>
        <w:ind w:left="-284" w:right="-284"/>
        <w:jc w:val="center"/>
        <w:rPr>
          <w:rFonts w:ascii="Arial" w:hAnsi="Arial" w:cs="Arial"/>
          <w:b/>
          <w:sz w:val="24"/>
          <w:u w:val="single"/>
        </w:rPr>
      </w:pPr>
      <w:r w:rsidRPr="001347A9">
        <w:rPr>
          <w:rFonts w:ascii="Arial" w:hAnsi="Arial" w:cs="Arial"/>
          <w:b/>
          <w:sz w:val="24"/>
        </w:rPr>
        <w:t>/Ф.И.О. абонента, подпись, дата/</w:t>
      </w:r>
    </w:p>
    <w:p w:rsidR="003752E5" w:rsidRDefault="003752E5" w:rsidP="003752E5">
      <w:pPr>
        <w:spacing w:after="20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3752E5" w:rsidRDefault="003752E5" w:rsidP="003752E5">
      <w:pPr>
        <w:ind w:right="-283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Приложение № 2</w:t>
      </w:r>
    </w:p>
    <w:p w:rsidR="003752E5" w:rsidRDefault="003752E5" w:rsidP="003752E5">
      <w:pPr>
        <w:ind w:left="-284" w:right="-285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16 Отметки о неисправностях, замене деталей и ремонте</w:t>
      </w:r>
    </w:p>
    <w:p w:rsidR="003752E5" w:rsidRDefault="003752E5" w:rsidP="003752E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(после установки котла/аппарата)</w:t>
      </w:r>
    </w:p>
    <w:p w:rsidR="003752E5" w:rsidRDefault="003752E5" w:rsidP="003752E5">
      <w:pPr>
        <w:rPr>
          <w:rFonts w:ascii="Arial" w:hAnsi="Arial" w:cs="Arial"/>
          <w:b/>
          <w:sz w:val="24"/>
          <w:szCs w:val="24"/>
        </w:rPr>
      </w:pPr>
    </w:p>
    <w:tbl>
      <w:tblPr>
        <w:tblW w:w="10186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93"/>
        <w:gridCol w:w="4212"/>
        <w:gridCol w:w="2315"/>
        <w:gridCol w:w="2666"/>
      </w:tblGrid>
      <w:tr w:rsidR="003752E5" w:rsidRPr="001347A9" w:rsidTr="00D1021C">
        <w:tc>
          <w:tcPr>
            <w:tcW w:w="993" w:type="dxa"/>
            <w:vAlign w:val="center"/>
            <w:hideMark/>
          </w:tcPr>
          <w:p w:rsidR="003752E5" w:rsidRPr="001347A9" w:rsidRDefault="003752E5" w:rsidP="00D102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47A9">
              <w:rPr>
                <w:rFonts w:ascii="Arial" w:hAnsi="Arial" w:cs="Arial"/>
                <w:b/>
                <w:sz w:val="22"/>
                <w:szCs w:val="22"/>
              </w:rPr>
              <w:t>Дата</w:t>
            </w:r>
          </w:p>
        </w:tc>
        <w:tc>
          <w:tcPr>
            <w:tcW w:w="4212" w:type="dxa"/>
            <w:vAlign w:val="center"/>
            <w:hideMark/>
          </w:tcPr>
          <w:p w:rsidR="003752E5" w:rsidRPr="001347A9" w:rsidRDefault="003752E5" w:rsidP="00D102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47A9">
              <w:rPr>
                <w:rFonts w:ascii="Arial" w:hAnsi="Arial" w:cs="Arial"/>
                <w:b/>
                <w:sz w:val="22"/>
                <w:szCs w:val="22"/>
              </w:rPr>
              <w:t>Характеристика неисправностей, наименование замененных деталей</w:t>
            </w:r>
          </w:p>
        </w:tc>
        <w:tc>
          <w:tcPr>
            <w:tcW w:w="2315" w:type="dxa"/>
            <w:vAlign w:val="center"/>
            <w:hideMark/>
          </w:tcPr>
          <w:p w:rsidR="003752E5" w:rsidRPr="001347A9" w:rsidRDefault="003752E5" w:rsidP="00D102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47A9">
              <w:rPr>
                <w:rFonts w:ascii="Arial" w:hAnsi="Arial" w:cs="Arial"/>
                <w:b/>
                <w:sz w:val="22"/>
                <w:szCs w:val="22"/>
              </w:rPr>
              <w:t>Кем произведен ремонт</w:t>
            </w:r>
          </w:p>
        </w:tc>
        <w:tc>
          <w:tcPr>
            <w:tcW w:w="2666" w:type="dxa"/>
            <w:vAlign w:val="center"/>
            <w:hideMark/>
          </w:tcPr>
          <w:p w:rsidR="003752E5" w:rsidRPr="001347A9" w:rsidRDefault="003752E5" w:rsidP="00D102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47A9">
              <w:rPr>
                <w:rFonts w:ascii="Arial" w:hAnsi="Arial" w:cs="Arial"/>
                <w:b/>
                <w:sz w:val="22"/>
                <w:szCs w:val="22"/>
              </w:rPr>
              <w:t>Подпись лица, производившего ремонт</w:t>
            </w:r>
          </w:p>
        </w:tc>
      </w:tr>
    </w:tbl>
    <w:p w:rsidR="003752E5" w:rsidRDefault="003752E5" w:rsidP="003752E5">
      <w:pPr>
        <w:tabs>
          <w:tab w:val="left" w:pos="0"/>
        </w:tabs>
        <w:ind w:left="-180" w:right="-365"/>
        <w:jc w:val="center"/>
        <w:rPr>
          <w:rFonts w:ascii="Arial" w:hAnsi="Arial" w:cs="Arial"/>
          <w:b/>
          <w:sz w:val="24"/>
          <w:szCs w:val="24"/>
        </w:rPr>
      </w:pPr>
    </w:p>
    <w:p w:rsidR="003752E5" w:rsidRDefault="003752E5" w:rsidP="003752E5">
      <w:pPr>
        <w:spacing w:after="20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3752E5" w:rsidRPr="00D468DD" w:rsidRDefault="003752E5" w:rsidP="003752E5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17 </w:t>
      </w:r>
      <w:r w:rsidRPr="00D468DD">
        <w:rPr>
          <w:rFonts w:ascii="Arial" w:hAnsi="Arial" w:cs="Arial"/>
          <w:b/>
          <w:sz w:val="24"/>
          <w:szCs w:val="24"/>
        </w:rPr>
        <w:t>СВИДЕТЕЛЬСТВО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О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ПРИЕМКЕ</w:t>
      </w:r>
    </w:p>
    <w:p w:rsidR="003752E5" w:rsidRDefault="003752E5" w:rsidP="003752E5">
      <w:pPr>
        <w:tabs>
          <w:tab w:val="left" w:pos="600"/>
        </w:tabs>
        <w:ind w:left="-284" w:right="-284" w:firstLine="284"/>
        <w:jc w:val="center"/>
        <w:rPr>
          <w:rFonts w:ascii="Arial" w:hAnsi="Arial" w:cs="Arial"/>
          <w:b/>
          <w:sz w:val="24"/>
          <w:szCs w:val="24"/>
        </w:rPr>
      </w:pPr>
    </w:p>
    <w:p w:rsidR="009A4007" w:rsidRDefault="009A4007" w:rsidP="009A4007">
      <w:pPr>
        <w:ind w:left="-284" w:right="-285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Аппарат отопительный газовый с водяным контуром</w:t>
      </w:r>
    </w:p>
    <w:p w:rsidR="009A4007" w:rsidRDefault="009A4007" w:rsidP="009A4007">
      <w:pPr>
        <w:ind w:left="-284" w:right="-285"/>
        <w:jc w:val="center"/>
        <w:rPr>
          <w:rFonts w:ascii="Arial" w:hAnsi="Arial" w:cs="Arial"/>
          <w:b/>
          <w:sz w:val="24"/>
          <w:szCs w:val="24"/>
        </w:rPr>
      </w:pPr>
    </w:p>
    <w:p w:rsidR="009A4007" w:rsidRDefault="009A4007" w:rsidP="009A4007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АОГВ – _____________________________________ серийный № _________________</w:t>
      </w:r>
    </w:p>
    <w:p w:rsidR="009A4007" w:rsidRDefault="009A4007" w:rsidP="009A4007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</w:p>
    <w:p w:rsidR="009A4007" w:rsidRDefault="009A4007" w:rsidP="009A4007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соответствует требованиям ТР ТС 016/2011 «О безопасности аппаратов, работающих на газообразном топливе» и признан годным для эксплуатации.</w:t>
      </w:r>
    </w:p>
    <w:p w:rsidR="003752E5" w:rsidRPr="00800EE0" w:rsidRDefault="003752E5" w:rsidP="003752E5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3752E5" w:rsidRPr="00800EE0" w:rsidRDefault="003752E5" w:rsidP="003752E5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3752E5" w:rsidRPr="00800EE0" w:rsidRDefault="003752E5" w:rsidP="003752E5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3752E5" w:rsidRPr="00800EE0" w:rsidRDefault="003752E5" w:rsidP="003752E5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3752E5" w:rsidRPr="00800EE0" w:rsidRDefault="003752E5" w:rsidP="003752E5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3752E5" w:rsidRDefault="003752E5" w:rsidP="003752E5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3752E5" w:rsidRDefault="003752E5" w:rsidP="003752E5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3752E5" w:rsidRDefault="003752E5" w:rsidP="003752E5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3752E5" w:rsidRDefault="003752E5" w:rsidP="003752E5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9A4007" w:rsidRDefault="009A4007" w:rsidP="003752E5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3752E5" w:rsidRPr="00800EE0" w:rsidRDefault="003752E5" w:rsidP="003752E5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3752E5" w:rsidRPr="00800EE0" w:rsidRDefault="003752E5" w:rsidP="003752E5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3752E5" w:rsidRPr="00800EE0" w:rsidRDefault="003752E5" w:rsidP="003752E5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3752E5" w:rsidRPr="00800EE0" w:rsidRDefault="003752E5" w:rsidP="003752E5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3752E5" w:rsidRPr="00800EE0" w:rsidRDefault="003752E5" w:rsidP="003752E5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3752E5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</w:rPr>
      </w:pPr>
      <w:r w:rsidRPr="00800EE0">
        <w:rPr>
          <w:rFonts w:ascii="Arial" w:hAnsi="Arial" w:cs="Arial"/>
          <w:b/>
          <w:sz w:val="24"/>
        </w:rPr>
        <w:t>Дата изготовления</w:t>
      </w:r>
      <w:r>
        <w:rPr>
          <w:rFonts w:ascii="Arial" w:hAnsi="Arial" w:cs="Arial"/>
          <w:b/>
          <w:sz w:val="24"/>
        </w:rPr>
        <w:t xml:space="preserve"> __________________________</w:t>
      </w:r>
    </w:p>
    <w:p w:rsidR="003752E5" w:rsidRPr="00800EE0" w:rsidRDefault="003752E5" w:rsidP="003752E5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3752E5" w:rsidRPr="00800EE0" w:rsidRDefault="003752E5" w:rsidP="003752E5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  <w:r w:rsidRPr="00800EE0">
        <w:rPr>
          <w:rFonts w:ascii="Arial" w:hAnsi="Arial" w:cs="Arial"/>
          <w:b/>
          <w:sz w:val="24"/>
        </w:rPr>
        <w:t>Подпись лиц, ответственных за приемку.</w:t>
      </w:r>
    </w:p>
    <w:p w:rsidR="003752E5" w:rsidRPr="00800EE0" w:rsidRDefault="003752E5" w:rsidP="003752E5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3752E5" w:rsidRPr="00800EE0" w:rsidRDefault="003752E5" w:rsidP="003752E5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  <w:r w:rsidRPr="00800EE0">
        <w:rPr>
          <w:rFonts w:ascii="Arial" w:hAnsi="Arial" w:cs="Arial"/>
          <w:b/>
          <w:sz w:val="24"/>
        </w:rPr>
        <w:t>Штамп ОТК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__________________</w:t>
      </w:r>
      <w:r w:rsidRPr="00800EE0">
        <w:rPr>
          <w:rFonts w:ascii="Arial" w:hAnsi="Arial" w:cs="Arial"/>
          <w:b/>
          <w:sz w:val="24"/>
        </w:rPr>
        <w:t>/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 w:rsidRPr="00800EE0">
        <w:rPr>
          <w:rFonts w:ascii="Arial" w:hAnsi="Arial" w:cs="Arial"/>
          <w:b/>
          <w:sz w:val="24"/>
        </w:rPr>
        <w:t>/</w:t>
      </w:r>
    </w:p>
    <w:p w:rsidR="003752E5" w:rsidRPr="00800EE0" w:rsidRDefault="003752E5" w:rsidP="003752E5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3752E5" w:rsidRPr="00800EE0" w:rsidRDefault="003752E5" w:rsidP="003752E5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__________________</w:t>
      </w:r>
      <w:r w:rsidRPr="00800EE0">
        <w:rPr>
          <w:rFonts w:ascii="Arial" w:hAnsi="Arial" w:cs="Arial"/>
          <w:b/>
          <w:sz w:val="24"/>
        </w:rPr>
        <w:t>/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 w:rsidRPr="00800EE0">
        <w:rPr>
          <w:rFonts w:ascii="Arial" w:hAnsi="Arial" w:cs="Arial"/>
          <w:b/>
          <w:sz w:val="24"/>
        </w:rPr>
        <w:t>/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М.П.</w:t>
      </w:r>
    </w:p>
    <w:p w:rsidR="003752E5" w:rsidRPr="00D468DD" w:rsidRDefault="003752E5" w:rsidP="003752E5">
      <w:pPr>
        <w:tabs>
          <w:tab w:val="left" w:pos="567"/>
        </w:tabs>
        <w:ind w:left="-284" w:right="-284" w:firstLine="284"/>
        <w:rPr>
          <w:rFonts w:ascii="Arial" w:hAnsi="Arial" w:cs="Arial"/>
          <w:b/>
          <w:sz w:val="24"/>
          <w:szCs w:val="24"/>
        </w:rPr>
      </w:pPr>
    </w:p>
    <w:p w:rsidR="003752E5" w:rsidRPr="00D468DD" w:rsidRDefault="003752E5" w:rsidP="003752E5">
      <w:pPr>
        <w:tabs>
          <w:tab w:val="left" w:pos="567"/>
        </w:tabs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>Сертификат соответствия изделия № ЕАЭС</w:t>
      </w:r>
      <w:r>
        <w:rPr>
          <w:rFonts w:ascii="Arial" w:hAnsi="Arial" w:cs="Arial"/>
          <w:b/>
          <w:sz w:val="24"/>
          <w:szCs w:val="24"/>
        </w:rPr>
        <w:t> </w:t>
      </w:r>
      <w:r w:rsidRPr="00D468DD">
        <w:rPr>
          <w:rFonts w:ascii="Arial" w:hAnsi="Arial" w:cs="Arial"/>
          <w:b/>
          <w:sz w:val="24"/>
          <w:szCs w:val="24"/>
          <w:lang w:val="en-US"/>
        </w:rPr>
        <w:t>RU</w:t>
      </w:r>
      <w:r>
        <w:rPr>
          <w:rFonts w:ascii="Arial" w:hAnsi="Arial" w:cs="Arial"/>
          <w:b/>
          <w:sz w:val="24"/>
          <w:szCs w:val="24"/>
        </w:rPr>
        <w:t> </w:t>
      </w:r>
      <w:r w:rsidRPr="00D468DD">
        <w:rPr>
          <w:rFonts w:ascii="Arial" w:hAnsi="Arial" w:cs="Arial"/>
          <w:b/>
          <w:sz w:val="24"/>
          <w:szCs w:val="24"/>
          <w:lang w:val="en-US"/>
        </w:rPr>
        <w:t>C</w:t>
      </w:r>
      <w:r w:rsidRPr="00D468DD">
        <w:rPr>
          <w:rFonts w:ascii="Arial" w:hAnsi="Arial" w:cs="Arial"/>
          <w:b/>
          <w:sz w:val="24"/>
          <w:szCs w:val="24"/>
        </w:rPr>
        <w:t>-</w:t>
      </w:r>
      <w:r w:rsidRPr="00D468DD">
        <w:rPr>
          <w:rFonts w:ascii="Arial" w:hAnsi="Arial" w:cs="Arial"/>
          <w:b/>
          <w:sz w:val="24"/>
          <w:szCs w:val="24"/>
          <w:lang w:val="en-US"/>
        </w:rPr>
        <w:t>RU</w:t>
      </w:r>
      <w:r w:rsidRPr="00D468DD">
        <w:rPr>
          <w:rFonts w:ascii="Arial" w:hAnsi="Arial" w:cs="Arial"/>
          <w:b/>
          <w:sz w:val="24"/>
          <w:szCs w:val="24"/>
        </w:rPr>
        <w:t>.</w:t>
      </w:r>
      <w:r w:rsidRPr="00D468DD">
        <w:rPr>
          <w:rFonts w:ascii="Arial" w:hAnsi="Arial" w:cs="Arial"/>
          <w:b/>
          <w:sz w:val="24"/>
          <w:szCs w:val="24"/>
          <w:lang w:val="en-US"/>
        </w:rPr>
        <w:t>AE</w:t>
      </w:r>
      <w:r w:rsidRPr="00D468DD">
        <w:rPr>
          <w:rFonts w:ascii="Arial" w:hAnsi="Arial" w:cs="Arial"/>
          <w:b/>
          <w:sz w:val="24"/>
          <w:szCs w:val="24"/>
        </w:rPr>
        <w:t>81.</w:t>
      </w:r>
      <w:r w:rsidRPr="00D468DD">
        <w:rPr>
          <w:rFonts w:ascii="Arial" w:hAnsi="Arial" w:cs="Arial"/>
          <w:b/>
          <w:sz w:val="24"/>
          <w:szCs w:val="24"/>
          <w:lang w:val="en-US"/>
        </w:rPr>
        <w:t>B</w:t>
      </w:r>
      <w:r w:rsidRPr="00D468DD">
        <w:rPr>
          <w:rFonts w:ascii="Arial" w:hAnsi="Arial" w:cs="Arial"/>
          <w:b/>
          <w:sz w:val="24"/>
          <w:szCs w:val="24"/>
        </w:rPr>
        <w:t>.02124/21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 xml:space="preserve">срок действия по 25.07.2026г. Орган по сертификации продукции и услуг ООО «ЮЖНЫЙ ЦЕНТР СЕРТИФИКАЦИИ И ИСПЫТАНИЙ» (ООО «ЮГ-ТЕСТ»). Россия, 344000, г. Ростов-на-Дону, проспект Чехова, 71/187, офис 220. тел./факс (863) 291-09-57, 219-77-04, </w:t>
      </w:r>
      <w:hyperlink r:id="rId26" w:history="1">
        <w:r w:rsidRPr="00D468DD">
          <w:rPr>
            <w:rStyle w:val="ae"/>
            <w:rFonts w:ascii="Arial" w:hAnsi="Arial" w:cs="Arial"/>
            <w:b/>
            <w:sz w:val="24"/>
            <w:szCs w:val="24"/>
            <w:lang w:val="en-US"/>
          </w:rPr>
          <w:t>ugtest</w:t>
        </w:r>
        <w:r w:rsidRPr="00D468DD">
          <w:rPr>
            <w:rStyle w:val="ae"/>
            <w:rFonts w:ascii="Arial" w:hAnsi="Arial" w:cs="Arial"/>
            <w:b/>
            <w:sz w:val="24"/>
            <w:szCs w:val="24"/>
          </w:rPr>
          <w:t>@</w:t>
        </w:r>
        <w:r w:rsidRPr="00D468DD">
          <w:rPr>
            <w:rStyle w:val="ae"/>
            <w:rFonts w:ascii="Arial" w:hAnsi="Arial" w:cs="Arial"/>
            <w:b/>
            <w:sz w:val="24"/>
            <w:szCs w:val="24"/>
            <w:lang w:val="en-US"/>
          </w:rPr>
          <w:t>ugtest</w:t>
        </w:r>
        <w:r w:rsidRPr="00D468DD">
          <w:rPr>
            <w:rStyle w:val="ae"/>
            <w:rFonts w:ascii="Arial" w:hAnsi="Arial" w:cs="Arial"/>
            <w:b/>
            <w:sz w:val="24"/>
            <w:szCs w:val="24"/>
          </w:rPr>
          <w:t>.</w:t>
        </w:r>
        <w:r w:rsidRPr="00D468DD">
          <w:rPr>
            <w:rStyle w:val="ae"/>
            <w:rFonts w:ascii="Arial" w:hAnsi="Arial" w:cs="Arial"/>
            <w:b/>
            <w:sz w:val="24"/>
            <w:szCs w:val="24"/>
            <w:lang w:val="en-US"/>
          </w:rPr>
          <w:t>ru</w:t>
        </w:r>
      </w:hyperlink>
      <w:r w:rsidRPr="00D468DD">
        <w:rPr>
          <w:rFonts w:ascii="Arial" w:hAnsi="Arial" w:cs="Arial"/>
          <w:b/>
          <w:sz w:val="24"/>
          <w:szCs w:val="24"/>
        </w:rPr>
        <w:t>. Аттестат аккредитации № РОСС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  <w:lang w:val="en-US"/>
        </w:rPr>
        <w:t>RU</w:t>
      </w:r>
      <w:r w:rsidRPr="00D468DD">
        <w:rPr>
          <w:rFonts w:ascii="Arial" w:hAnsi="Arial" w:cs="Arial"/>
          <w:b/>
          <w:sz w:val="24"/>
          <w:szCs w:val="24"/>
        </w:rPr>
        <w:t>. 0001. 10АЕ81, зарегистрирован 31.03.2015</w:t>
      </w:r>
      <w:r>
        <w:rPr>
          <w:rFonts w:ascii="Arial" w:hAnsi="Arial" w:cs="Arial"/>
          <w:b/>
          <w:sz w:val="24"/>
          <w:szCs w:val="24"/>
        </w:rPr>
        <w:t>г. Росаккредитацией.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</w:p>
    <w:p w:rsidR="003752E5" w:rsidRPr="00D468DD" w:rsidRDefault="003752E5" w:rsidP="003752E5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18</w:t>
      </w:r>
      <w:r w:rsidRPr="00D468DD">
        <w:rPr>
          <w:rFonts w:ascii="Arial" w:hAnsi="Arial" w:cs="Arial"/>
          <w:b/>
          <w:sz w:val="24"/>
          <w:szCs w:val="24"/>
        </w:rPr>
        <w:t xml:space="preserve"> СВИДЕТЕЛЬСТВО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О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КОНСЕРВАЦИИ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468DD">
        <w:rPr>
          <w:rFonts w:ascii="Arial" w:hAnsi="Arial" w:cs="Arial"/>
          <w:b/>
          <w:sz w:val="24"/>
          <w:szCs w:val="24"/>
        </w:rPr>
        <w:t>И УПАКОВКЕ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</w:p>
    <w:p w:rsidR="003752E5" w:rsidRPr="00D468DD" w:rsidRDefault="003752E5" w:rsidP="003752E5">
      <w:pPr>
        <w:pStyle w:val="31"/>
        <w:ind w:left="-284" w:right="-284" w:firstLine="284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>Аппарат отопительный газовый с водяным контуром АОГВ -</w:t>
      </w:r>
      <w:r>
        <w:rPr>
          <w:rFonts w:ascii="Arial" w:hAnsi="Arial" w:cs="Arial"/>
          <w:szCs w:val="24"/>
        </w:rPr>
        <w:t xml:space="preserve"> </w:t>
      </w:r>
    </w:p>
    <w:p w:rsidR="003752E5" w:rsidRPr="00D468DD" w:rsidRDefault="003752E5" w:rsidP="003752E5">
      <w:pPr>
        <w:pStyle w:val="31"/>
        <w:ind w:left="-284" w:right="-284"/>
        <w:rPr>
          <w:rFonts w:ascii="Arial" w:hAnsi="Arial" w:cs="Arial"/>
          <w:szCs w:val="24"/>
        </w:rPr>
      </w:pPr>
      <w:r w:rsidRPr="00D468DD">
        <w:rPr>
          <w:rFonts w:ascii="Arial" w:hAnsi="Arial" w:cs="Arial"/>
          <w:szCs w:val="24"/>
        </w:rPr>
        <w:t>подвергнут в ОАО «Боринское» консервации и упаковыванию согласно требованиям</w:t>
      </w:r>
      <w:r>
        <w:rPr>
          <w:rFonts w:ascii="Arial" w:hAnsi="Arial" w:cs="Arial"/>
          <w:szCs w:val="24"/>
        </w:rPr>
        <w:t xml:space="preserve"> </w:t>
      </w:r>
      <w:r w:rsidRPr="00D468DD">
        <w:rPr>
          <w:rFonts w:ascii="Arial" w:hAnsi="Arial" w:cs="Arial"/>
          <w:szCs w:val="24"/>
        </w:rPr>
        <w:t>ТУ 4858 – 003 – 00872266 – 1998.</w:t>
      </w:r>
    </w:p>
    <w:p w:rsidR="003752E5" w:rsidRPr="00D468DD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D468DD">
        <w:rPr>
          <w:rFonts w:ascii="Arial" w:hAnsi="Arial" w:cs="Arial"/>
          <w:b/>
          <w:sz w:val="24"/>
          <w:szCs w:val="24"/>
        </w:rPr>
        <w:t xml:space="preserve">Вариант консервации по </w:t>
      </w:r>
      <w:r>
        <w:rPr>
          <w:rFonts w:ascii="Arial" w:hAnsi="Arial" w:cs="Arial"/>
          <w:b/>
          <w:sz w:val="24"/>
          <w:szCs w:val="24"/>
        </w:rPr>
        <w:t>ГОСТ </w:t>
      </w:r>
      <w:r w:rsidRPr="00D468DD">
        <w:rPr>
          <w:rFonts w:ascii="Arial" w:hAnsi="Arial" w:cs="Arial"/>
          <w:b/>
          <w:sz w:val="24"/>
          <w:szCs w:val="24"/>
        </w:rPr>
        <w:t xml:space="preserve">9. 014 – для </w:t>
      </w:r>
      <w:r w:rsidRPr="00D468DD">
        <w:rPr>
          <w:rFonts w:ascii="Arial" w:hAnsi="Arial" w:cs="Arial"/>
          <w:b/>
          <w:sz w:val="24"/>
          <w:szCs w:val="24"/>
          <w:lang w:val="en-US"/>
        </w:rPr>
        <w:t>II</w:t>
      </w:r>
      <w:r w:rsidRPr="00D468DD">
        <w:rPr>
          <w:rFonts w:ascii="Arial" w:hAnsi="Arial" w:cs="Arial"/>
          <w:b/>
          <w:sz w:val="24"/>
          <w:szCs w:val="24"/>
        </w:rPr>
        <w:t xml:space="preserve"> группы изделий с условиями хранения категории 2(С)</w:t>
      </w:r>
      <w:r>
        <w:rPr>
          <w:rFonts w:ascii="Arial" w:hAnsi="Arial" w:cs="Arial"/>
          <w:b/>
          <w:sz w:val="24"/>
          <w:szCs w:val="24"/>
        </w:rPr>
        <w:t xml:space="preserve"> по ГОСТ 15150</w:t>
      </w:r>
      <w:r w:rsidRPr="00D468DD">
        <w:rPr>
          <w:rFonts w:ascii="Arial" w:hAnsi="Arial" w:cs="Arial"/>
          <w:b/>
          <w:sz w:val="24"/>
          <w:szCs w:val="24"/>
        </w:rPr>
        <w:t>.</w:t>
      </w:r>
    </w:p>
    <w:p w:rsidR="003752E5" w:rsidRDefault="003752E5" w:rsidP="003752E5">
      <w:pPr>
        <w:ind w:left="-284" w:right="-185" w:firstLine="284"/>
        <w:jc w:val="both"/>
        <w:rPr>
          <w:rFonts w:ascii="Arial" w:hAnsi="Arial" w:cs="Arial"/>
          <w:b/>
          <w:sz w:val="24"/>
          <w:szCs w:val="24"/>
        </w:rPr>
      </w:pPr>
    </w:p>
    <w:p w:rsidR="003752E5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</w:rPr>
      </w:pPr>
      <w:r w:rsidRPr="001347A9">
        <w:rPr>
          <w:rFonts w:ascii="Arial" w:hAnsi="Arial" w:cs="Arial"/>
          <w:b/>
          <w:sz w:val="24"/>
        </w:rPr>
        <w:t xml:space="preserve">Дата консервации </w:t>
      </w:r>
      <w:r>
        <w:rPr>
          <w:rFonts w:ascii="Arial" w:hAnsi="Arial" w:cs="Arial"/>
          <w:b/>
          <w:sz w:val="24"/>
        </w:rPr>
        <w:t>__________________________</w:t>
      </w:r>
    </w:p>
    <w:p w:rsidR="003752E5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3752E5" w:rsidRPr="00882D19" w:rsidRDefault="003752E5" w:rsidP="003752E5">
      <w:pPr>
        <w:ind w:left="-284" w:right="-185" w:firstLine="284"/>
        <w:jc w:val="both"/>
        <w:rPr>
          <w:rFonts w:ascii="Arial" w:hAnsi="Arial" w:cs="Arial"/>
          <w:b/>
          <w:sz w:val="24"/>
          <w:szCs w:val="24"/>
        </w:rPr>
      </w:pPr>
      <w:r w:rsidRPr="00882D19">
        <w:rPr>
          <w:rFonts w:ascii="Arial" w:hAnsi="Arial" w:cs="Arial"/>
          <w:b/>
          <w:sz w:val="24"/>
          <w:szCs w:val="24"/>
        </w:rPr>
        <w:t xml:space="preserve">Срок защиты в условиях хранения С по </w:t>
      </w:r>
      <w:r>
        <w:rPr>
          <w:rFonts w:ascii="Arial" w:hAnsi="Arial" w:cs="Arial"/>
          <w:b/>
          <w:sz w:val="24"/>
          <w:szCs w:val="24"/>
        </w:rPr>
        <w:t>ГОСТ </w:t>
      </w:r>
      <w:r w:rsidRPr="00882D19">
        <w:rPr>
          <w:rFonts w:ascii="Arial" w:hAnsi="Arial" w:cs="Arial"/>
          <w:b/>
          <w:sz w:val="24"/>
          <w:szCs w:val="24"/>
        </w:rPr>
        <w:t>15150 – 1 год.</w:t>
      </w:r>
    </w:p>
    <w:p w:rsidR="003752E5" w:rsidRPr="00882D19" w:rsidRDefault="003752E5" w:rsidP="003752E5">
      <w:pPr>
        <w:ind w:left="-284" w:right="-185" w:firstLine="284"/>
        <w:jc w:val="both"/>
        <w:rPr>
          <w:rFonts w:ascii="Arial" w:hAnsi="Arial" w:cs="Arial"/>
          <w:b/>
          <w:sz w:val="24"/>
          <w:szCs w:val="24"/>
        </w:rPr>
      </w:pPr>
    </w:p>
    <w:p w:rsidR="003752E5" w:rsidRPr="001347A9" w:rsidRDefault="003752E5" w:rsidP="003752E5">
      <w:pPr>
        <w:ind w:left="-284" w:right="-284" w:firstLine="284"/>
        <w:jc w:val="both"/>
        <w:rPr>
          <w:rFonts w:ascii="Arial" w:hAnsi="Arial" w:cs="Arial"/>
          <w:b/>
          <w:sz w:val="24"/>
        </w:rPr>
      </w:pPr>
      <w:r w:rsidRPr="001347A9">
        <w:rPr>
          <w:rFonts w:ascii="Arial" w:hAnsi="Arial" w:cs="Arial"/>
          <w:b/>
          <w:sz w:val="24"/>
        </w:rPr>
        <w:t xml:space="preserve">Консервацию и упаковывание произвел </w:t>
      </w:r>
      <w:r>
        <w:rPr>
          <w:rFonts w:ascii="Arial" w:hAnsi="Arial" w:cs="Arial"/>
          <w:b/>
          <w:sz w:val="24"/>
        </w:rPr>
        <w:t>__________________________</w:t>
      </w:r>
    </w:p>
    <w:p w:rsidR="003752E5" w:rsidRDefault="003752E5" w:rsidP="003752E5">
      <w:pPr>
        <w:ind w:right="-284" w:firstLine="284"/>
        <w:rPr>
          <w:rFonts w:ascii="Arial" w:hAnsi="Arial" w:cs="Arial"/>
          <w:b/>
          <w:sz w:val="22"/>
          <w:szCs w:val="22"/>
        </w:rPr>
      </w:pPr>
      <w:r w:rsidRPr="001347A9">
        <w:rPr>
          <w:rFonts w:ascii="Arial" w:hAnsi="Arial" w:cs="Arial"/>
          <w:b/>
          <w:sz w:val="24"/>
        </w:rPr>
        <w:tab/>
      </w:r>
      <w:r w:rsidRPr="001347A9">
        <w:rPr>
          <w:rFonts w:ascii="Arial" w:hAnsi="Arial" w:cs="Arial"/>
          <w:b/>
          <w:sz w:val="24"/>
        </w:rPr>
        <w:tab/>
      </w:r>
      <w:r w:rsidRPr="001347A9">
        <w:rPr>
          <w:rFonts w:ascii="Arial" w:hAnsi="Arial" w:cs="Arial"/>
          <w:b/>
          <w:sz w:val="24"/>
        </w:rPr>
        <w:tab/>
      </w:r>
      <w:r w:rsidRPr="001347A9">
        <w:rPr>
          <w:rFonts w:ascii="Arial" w:hAnsi="Arial" w:cs="Arial"/>
          <w:b/>
          <w:sz w:val="24"/>
        </w:rPr>
        <w:tab/>
      </w:r>
      <w:r w:rsidRPr="001347A9">
        <w:rPr>
          <w:rFonts w:ascii="Arial" w:hAnsi="Arial" w:cs="Arial"/>
          <w:b/>
          <w:sz w:val="24"/>
        </w:rPr>
        <w:tab/>
      </w:r>
      <w:r w:rsidRPr="001347A9">
        <w:rPr>
          <w:rFonts w:ascii="Arial" w:hAnsi="Arial" w:cs="Arial"/>
          <w:b/>
          <w:sz w:val="24"/>
        </w:rPr>
        <w:tab/>
      </w:r>
      <w:r w:rsidRPr="001347A9">
        <w:rPr>
          <w:rFonts w:ascii="Arial" w:hAnsi="Arial" w:cs="Arial"/>
          <w:b/>
          <w:sz w:val="24"/>
        </w:rPr>
        <w:tab/>
      </w:r>
      <w:r w:rsidRPr="001347A9">
        <w:rPr>
          <w:rFonts w:ascii="Arial" w:hAnsi="Arial" w:cs="Arial"/>
          <w:b/>
          <w:sz w:val="24"/>
        </w:rPr>
        <w:tab/>
        <w:t>/подпись/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>М.П.</w:t>
      </w:r>
    </w:p>
    <w:p w:rsidR="00BB38E2" w:rsidRDefault="00BB38E2" w:rsidP="00BB38E2">
      <w:pPr>
        <w:ind w:left="-284" w:right="-285"/>
        <w:rPr>
          <w:rFonts w:ascii="Arial" w:hAnsi="Arial" w:cs="Arial"/>
        </w:rPr>
      </w:pPr>
    </w:p>
    <w:p w:rsidR="00BB38E2" w:rsidRDefault="00BB38E2" w:rsidP="00BB38E2">
      <w:pPr>
        <w:ind w:left="-284" w:right="-285"/>
        <w:rPr>
          <w:rFonts w:ascii="Arial" w:hAnsi="Arial" w:cs="Arial"/>
        </w:rPr>
      </w:pPr>
    </w:p>
    <w:p w:rsidR="002134D7" w:rsidRPr="00E96549" w:rsidRDefault="009A4007" w:rsidP="009A4007">
      <w:pPr>
        <w:ind w:left="-284" w:right="-285"/>
      </w:pPr>
      <w:r>
        <w:rPr>
          <w:rFonts w:ascii="Arial" w:hAnsi="Arial" w:cs="Arial"/>
        </w:rPr>
        <w:t>Дата редактирования 08.08.2024г</w:t>
      </w:r>
    </w:p>
    <w:sectPr w:rsidR="002134D7" w:rsidRPr="00E96549" w:rsidSect="00A443C1">
      <w:footerReference w:type="even" r:id="rId27"/>
      <w:footerReference w:type="default" r:id="rId28"/>
      <w:pgSz w:w="11906" w:h="16838"/>
      <w:pgMar w:top="709" w:right="851" w:bottom="567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028D" w:rsidRDefault="00C8028D">
      <w:r>
        <w:separator/>
      </w:r>
    </w:p>
  </w:endnote>
  <w:endnote w:type="continuationSeparator" w:id="0">
    <w:p w:rsidR="00C8028D" w:rsidRDefault="00C80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6780671"/>
      <w:docPartObj>
        <w:docPartGallery w:val="Page Numbers (Bottom of Page)"/>
        <w:docPartUnique/>
      </w:docPartObj>
    </w:sdtPr>
    <w:sdtContent>
      <w:p w:rsidR="009976DB" w:rsidRDefault="00A443C1" w:rsidP="00A443C1">
        <w:pPr>
          <w:pStyle w:val="af1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6405219"/>
      <w:docPartObj>
        <w:docPartGallery w:val="Page Numbers (Bottom of Page)"/>
        <w:docPartUnique/>
      </w:docPartObj>
    </w:sdtPr>
    <w:sdtEndPr/>
    <w:sdtContent>
      <w:p w:rsidR="009976DB" w:rsidRDefault="009976DB" w:rsidP="00D1021C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43C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028D" w:rsidRDefault="00C8028D">
      <w:r>
        <w:separator/>
      </w:r>
    </w:p>
  </w:footnote>
  <w:footnote w:type="continuationSeparator" w:id="0">
    <w:p w:rsidR="00C8028D" w:rsidRDefault="00C802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0703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68544E0"/>
    <w:multiLevelType w:val="hybridMultilevel"/>
    <w:tmpl w:val="6C2072D0"/>
    <w:lvl w:ilvl="0" w:tplc="3CCEF382">
      <w:start w:val="14"/>
      <w:numFmt w:val="decimal"/>
      <w:lvlText w:val="%1"/>
      <w:lvlJc w:val="left"/>
      <w:pPr>
        <w:tabs>
          <w:tab w:val="num" w:pos="3480"/>
        </w:tabs>
        <w:ind w:left="348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155"/>
        </w:tabs>
        <w:ind w:left="4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875"/>
        </w:tabs>
        <w:ind w:left="4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595"/>
        </w:tabs>
        <w:ind w:left="5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315"/>
        </w:tabs>
        <w:ind w:left="6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035"/>
        </w:tabs>
        <w:ind w:left="7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755"/>
        </w:tabs>
        <w:ind w:left="7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475"/>
        </w:tabs>
        <w:ind w:left="8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195"/>
        </w:tabs>
        <w:ind w:left="9195" w:hanging="180"/>
      </w:pPr>
    </w:lvl>
  </w:abstractNum>
  <w:abstractNum w:abstractNumId="2" w15:restartNumberingAfterBreak="0">
    <w:nsid w:val="0A202CD7"/>
    <w:multiLevelType w:val="multilevel"/>
    <w:tmpl w:val="F112DE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" w15:restartNumberingAfterBreak="0">
    <w:nsid w:val="0DA77452"/>
    <w:multiLevelType w:val="singleLevel"/>
    <w:tmpl w:val="A314CF9C"/>
    <w:lvl w:ilvl="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4" w15:restartNumberingAfterBreak="0">
    <w:nsid w:val="10165ABB"/>
    <w:multiLevelType w:val="multilevel"/>
    <w:tmpl w:val="D49288C0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233"/>
        </w:tabs>
        <w:ind w:left="1233" w:hanging="1800"/>
      </w:pPr>
      <w:rPr>
        <w:rFonts w:hint="default"/>
      </w:rPr>
    </w:lvl>
  </w:abstractNum>
  <w:abstractNum w:abstractNumId="5" w15:restartNumberingAfterBreak="0">
    <w:nsid w:val="10FF2AEC"/>
    <w:multiLevelType w:val="multilevel"/>
    <w:tmpl w:val="AE7A10D8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-117"/>
        </w:tabs>
        <w:ind w:left="-11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981"/>
        </w:tabs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188"/>
        </w:tabs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755"/>
        </w:tabs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962"/>
        </w:tabs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529"/>
        </w:tabs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736"/>
        </w:tabs>
        <w:ind w:left="-2736" w:hanging="1800"/>
      </w:pPr>
      <w:rPr>
        <w:rFonts w:hint="default"/>
      </w:rPr>
    </w:lvl>
  </w:abstractNum>
  <w:abstractNum w:abstractNumId="6" w15:restartNumberingAfterBreak="0">
    <w:nsid w:val="14814C35"/>
    <w:multiLevelType w:val="multilevel"/>
    <w:tmpl w:val="B3AEC6C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981"/>
        </w:tabs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188"/>
        </w:tabs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755"/>
        </w:tabs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962"/>
        </w:tabs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529"/>
        </w:tabs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736"/>
        </w:tabs>
        <w:ind w:left="-2736" w:hanging="1800"/>
      </w:pPr>
      <w:rPr>
        <w:rFonts w:hint="default"/>
      </w:rPr>
    </w:lvl>
  </w:abstractNum>
  <w:abstractNum w:abstractNumId="7" w15:restartNumberingAfterBreak="0">
    <w:nsid w:val="152A180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15F62020"/>
    <w:multiLevelType w:val="multilevel"/>
    <w:tmpl w:val="535C86B8"/>
    <w:lvl w:ilvl="0">
      <w:start w:val="6"/>
      <w:numFmt w:val="decimal"/>
      <w:lvlText w:val="%1."/>
      <w:lvlJc w:val="left"/>
      <w:pPr>
        <w:tabs>
          <w:tab w:val="num" w:pos="400"/>
        </w:tabs>
        <w:ind w:left="400" w:hanging="40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16FB4868"/>
    <w:multiLevelType w:val="multilevel"/>
    <w:tmpl w:val="E8A6B8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9C84DED"/>
    <w:multiLevelType w:val="multilevel"/>
    <w:tmpl w:val="A34E5FF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16"/>
        </w:tabs>
        <w:ind w:left="31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32"/>
        </w:tabs>
        <w:ind w:left="6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88"/>
        </w:tabs>
        <w:ind w:left="58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04"/>
        </w:tabs>
        <w:ind w:left="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60"/>
        </w:tabs>
        <w:ind w:left="8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76"/>
        </w:tabs>
        <w:ind w:left="11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32"/>
        </w:tabs>
        <w:ind w:left="113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8"/>
        </w:tabs>
        <w:ind w:left="1448" w:hanging="1800"/>
      </w:pPr>
      <w:rPr>
        <w:rFonts w:hint="default"/>
      </w:rPr>
    </w:lvl>
  </w:abstractNum>
  <w:abstractNum w:abstractNumId="11" w15:restartNumberingAfterBreak="0">
    <w:nsid w:val="1B891A08"/>
    <w:multiLevelType w:val="multilevel"/>
    <w:tmpl w:val="D592DB1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1F106B60"/>
    <w:multiLevelType w:val="multilevel"/>
    <w:tmpl w:val="2D800F9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3" w15:restartNumberingAfterBreak="0">
    <w:nsid w:val="1F5C498E"/>
    <w:multiLevelType w:val="hybridMultilevel"/>
    <w:tmpl w:val="3CD08A00"/>
    <w:lvl w:ilvl="0" w:tplc="340E5A08">
      <w:start w:val="14"/>
      <w:numFmt w:val="decimal"/>
      <w:lvlText w:val="%1"/>
      <w:lvlJc w:val="left"/>
      <w:pPr>
        <w:tabs>
          <w:tab w:val="num" w:pos="3601"/>
        </w:tabs>
        <w:ind w:left="360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276"/>
        </w:tabs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996"/>
        </w:tabs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716"/>
        </w:tabs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436"/>
        </w:tabs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156"/>
        </w:tabs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876"/>
        </w:tabs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596"/>
        </w:tabs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316"/>
        </w:tabs>
        <w:ind w:left="9316" w:hanging="180"/>
      </w:pPr>
    </w:lvl>
  </w:abstractNum>
  <w:abstractNum w:abstractNumId="14" w15:restartNumberingAfterBreak="0">
    <w:nsid w:val="20510B69"/>
    <w:multiLevelType w:val="hybridMultilevel"/>
    <w:tmpl w:val="FF32EFD4"/>
    <w:lvl w:ilvl="0" w:tplc="BC44EF24">
      <w:start w:val="14"/>
      <w:numFmt w:val="decimal"/>
      <w:lvlText w:val="%1."/>
      <w:lvlJc w:val="left"/>
      <w:pPr>
        <w:tabs>
          <w:tab w:val="num" w:pos="3810"/>
        </w:tabs>
        <w:ind w:left="381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425"/>
        </w:tabs>
        <w:ind w:left="44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145"/>
        </w:tabs>
        <w:ind w:left="51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865"/>
        </w:tabs>
        <w:ind w:left="58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585"/>
        </w:tabs>
        <w:ind w:left="65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05"/>
        </w:tabs>
        <w:ind w:left="73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025"/>
        </w:tabs>
        <w:ind w:left="80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745"/>
        </w:tabs>
        <w:ind w:left="87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465"/>
        </w:tabs>
        <w:ind w:left="9465" w:hanging="180"/>
      </w:pPr>
    </w:lvl>
  </w:abstractNum>
  <w:abstractNum w:abstractNumId="15" w15:restartNumberingAfterBreak="0">
    <w:nsid w:val="299F629A"/>
    <w:multiLevelType w:val="singleLevel"/>
    <w:tmpl w:val="CDE4451C"/>
    <w:lvl w:ilvl="0">
      <w:start w:val="8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hint="default"/>
      </w:rPr>
    </w:lvl>
  </w:abstractNum>
  <w:abstractNum w:abstractNumId="16" w15:restartNumberingAfterBreak="0">
    <w:nsid w:val="2A0133C5"/>
    <w:multiLevelType w:val="singleLevel"/>
    <w:tmpl w:val="9B5A6F76"/>
    <w:lvl w:ilvl="0">
      <w:start w:val="1"/>
      <w:numFmt w:val="decimal"/>
      <w:lvlText w:val="%1)"/>
      <w:lvlJc w:val="left"/>
      <w:pPr>
        <w:tabs>
          <w:tab w:val="num" w:pos="3405"/>
        </w:tabs>
        <w:ind w:left="3405" w:hanging="360"/>
      </w:pPr>
      <w:rPr>
        <w:rFonts w:hint="default"/>
      </w:rPr>
    </w:lvl>
  </w:abstractNum>
  <w:abstractNum w:abstractNumId="17" w15:restartNumberingAfterBreak="0">
    <w:nsid w:val="2A761E5E"/>
    <w:multiLevelType w:val="multilevel"/>
    <w:tmpl w:val="50D8F7F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2C0F00F1"/>
    <w:multiLevelType w:val="singleLevel"/>
    <w:tmpl w:val="8CD0A196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2E3314D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2F0761F2"/>
    <w:multiLevelType w:val="multilevel"/>
    <w:tmpl w:val="4D5E7C86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233"/>
        </w:tabs>
        <w:ind w:left="1233" w:hanging="1800"/>
      </w:pPr>
      <w:rPr>
        <w:rFonts w:hint="default"/>
      </w:rPr>
    </w:lvl>
  </w:abstractNum>
  <w:abstractNum w:abstractNumId="21" w15:restartNumberingAfterBreak="0">
    <w:nsid w:val="32897488"/>
    <w:multiLevelType w:val="multilevel"/>
    <w:tmpl w:val="887EA8DC"/>
    <w:lvl w:ilvl="0">
      <w:start w:val="4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37AD32E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38334203"/>
    <w:multiLevelType w:val="multilevel"/>
    <w:tmpl w:val="3806C9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24" w15:restartNumberingAfterBreak="0">
    <w:nsid w:val="3B420BDB"/>
    <w:multiLevelType w:val="multilevel"/>
    <w:tmpl w:val="20E8B786"/>
    <w:lvl w:ilvl="0">
      <w:start w:val="1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42865162"/>
    <w:multiLevelType w:val="multilevel"/>
    <w:tmpl w:val="BC3E43C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64"/>
        </w:tabs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472"/>
        </w:tabs>
        <w:ind w:left="-472" w:hanging="1800"/>
      </w:pPr>
      <w:rPr>
        <w:rFonts w:hint="default"/>
      </w:rPr>
    </w:lvl>
  </w:abstractNum>
  <w:abstractNum w:abstractNumId="26" w15:restartNumberingAfterBreak="0">
    <w:nsid w:val="443F645D"/>
    <w:multiLevelType w:val="multilevel"/>
    <w:tmpl w:val="1AE63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46905538"/>
    <w:multiLevelType w:val="singleLevel"/>
    <w:tmpl w:val="2FCC005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47C767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4DC23E98"/>
    <w:multiLevelType w:val="multilevel"/>
    <w:tmpl w:val="1BFC19D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67"/>
        </w:tabs>
        <w:ind w:left="56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41"/>
        </w:tabs>
        <w:ind w:left="13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08"/>
        </w:tabs>
        <w:ind w:left="19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15"/>
        </w:tabs>
        <w:ind w:left="21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82"/>
        </w:tabs>
        <w:ind w:left="26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9"/>
        </w:tabs>
        <w:ind w:left="28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56"/>
        </w:tabs>
        <w:ind w:left="3456" w:hanging="1800"/>
      </w:pPr>
      <w:rPr>
        <w:rFonts w:hint="default"/>
      </w:rPr>
    </w:lvl>
  </w:abstractNum>
  <w:abstractNum w:abstractNumId="30" w15:restartNumberingAfterBreak="0">
    <w:nsid w:val="547B4300"/>
    <w:multiLevelType w:val="hybridMultilevel"/>
    <w:tmpl w:val="A380E0B8"/>
    <w:lvl w:ilvl="0" w:tplc="42EAA0F6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-540"/>
        </w:tabs>
        <w:ind w:left="-5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"/>
        </w:tabs>
        <w:ind w:left="1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1620"/>
        </w:tabs>
        <w:ind w:left="16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2340"/>
        </w:tabs>
        <w:ind w:left="23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3780"/>
        </w:tabs>
        <w:ind w:left="37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4500"/>
        </w:tabs>
        <w:ind w:left="4500" w:hanging="360"/>
      </w:pPr>
    </w:lvl>
  </w:abstractNum>
  <w:abstractNum w:abstractNumId="31" w15:restartNumberingAfterBreak="0">
    <w:nsid w:val="57046F6A"/>
    <w:multiLevelType w:val="multilevel"/>
    <w:tmpl w:val="2690BB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8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2" w15:restartNumberingAfterBreak="0">
    <w:nsid w:val="5719321C"/>
    <w:multiLevelType w:val="singleLevel"/>
    <w:tmpl w:val="3B4A19C0"/>
    <w:lvl w:ilvl="0">
      <w:start w:val="1"/>
      <w:numFmt w:val="decimal"/>
      <w:lvlText w:val="%1)"/>
      <w:lvlJc w:val="left"/>
      <w:pPr>
        <w:tabs>
          <w:tab w:val="num" w:pos="-207"/>
        </w:tabs>
        <w:ind w:left="-207" w:hanging="360"/>
      </w:pPr>
      <w:rPr>
        <w:rFonts w:hint="default"/>
      </w:rPr>
    </w:lvl>
  </w:abstractNum>
  <w:abstractNum w:abstractNumId="33" w15:restartNumberingAfterBreak="0">
    <w:nsid w:val="58E75244"/>
    <w:multiLevelType w:val="singleLevel"/>
    <w:tmpl w:val="8486A670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34" w15:restartNumberingAfterBreak="0">
    <w:nsid w:val="5A5A6578"/>
    <w:multiLevelType w:val="multilevel"/>
    <w:tmpl w:val="F64A0D5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981"/>
        </w:tabs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188"/>
        </w:tabs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755"/>
        </w:tabs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962"/>
        </w:tabs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529"/>
        </w:tabs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736"/>
        </w:tabs>
        <w:ind w:left="-2736" w:hanging="1800"/>
      </w:pPr>
      <w:rPr>
        <w:rFonts w:hint="default"/>
      </w:rPr>
    </w:lvl>
  </w:abstractNum>
  <w:abstractNum w:abstractNumId="35" w15:restartNumberingAfterBreak="0">
    <w:nsid w:val="5BDE28AD"/>
    <w:multiLevelType w:val="singleLevel"/>
    <w:tmpl w:val="758A9BD0"/>
    <w:lvl w:ilvl="0">
      <w:start w:val="1"/>
      <w:numFmt w:val="decimal"/>
      <w:lvlText w:val="%1)"/>
      <w:lvlJc w:val="left"/>
      <w:pPr>
        <w:tabs>
          <w:tab w:val="num" w:pos="-284"/>
        </w:tabs>
        <w:ind w:left="-284" w:hanging="360"/>
      </w:pPr>
      <w:rPr>
        <w:rFonts w:hint="default"/>
      </w:rPr>
    </w:lvl>
  </w:abstractNum>
  <w:abstractNum w:abstractNumId="36" w15:restartNumberingAfterBreak="0">
    <w:nsid w:val="61566C9C"/>
    <w:multiLevelType w:val="multilevel"/>
    <w:tmpl w:val="EE98CE5A"/>
    <w:lvl w:ilvl="0">
      <w:start w:val="6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83"/>
        </w:tabs>
        <w:ind w:left="383" w:hanging="525"/>
      </w:pPr>
      <w:rPr>
        <w:rFonts w:hint="default"/>
      </w:rPr>
    </w:lvl>
    <w:lvl w:ilvl="2">
      <w:start w:val="7"/>
      <w:numFmt w:val="decimal"/>
      <w:lvlText w:val="%1.%2.%3"/>
      <w:lvlJc w:val="left"/>
      <w:pPr>
        <w:tabs>
          <w:tab w:val="num" w:pos="436"/>
        </w:tabs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54"/>
        </w:tabs>
        <w:ind w:left="65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12"/>
        </w:tabs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30"/>
        </w:tabs>
        <w:ind w:left="7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88"/>
        </w:tabs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06"/>
        </w:tabs>
        <w:ind w:left="80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4"/>
        </w:tabs>
        <w:ind w:left="664" w:hanging="1800"/>
      </w:pPr>
      <w:rPr>
        <w:rFonts w:hint="default"/>
      </w:rPr>
    </w:lvl>
  </w:abstractNum>
  <w:abstractNum w:abstractNumId="37" w15:restartNumberingAfterBreak="0">
    <w:nsid w:val="63DB13EA"/>
    <w:multiLevelType w:val="multilevel"/>
    <w:tmpl w:val="348A19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567"/>
        </w:tabs>
        <w:ind w:left="567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1134"/>
        </w:tabs>
        <w:ind w:left="1134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341"/>
        </w:tabs>
        <w:ind w:left="1341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908"/>
        </w:tabs>
        <w:ind w:left="1908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15"/>
        </w:tabs>
        <w:ind w:left="2115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682"/>
        </w:tabs>
        <w:ind w:left="2682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889"/>
        </w:tabs>
        <w:ind w:left="2889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456"/>
        </w:tabs>
        <w:ind w:left="3456" w:hanging="1800"/>
      </w:pPr>
    </w:lvl>
  </w:abstractNum>
  <w:abstractNum w:abstractNumId="38" w15:restartNumberingAfterBreak="0">
    <w:nsid w:val="64A44678"/>
    <w:multiLevelType w:val="singleLevel"/>
    <w:tmpl w:val="6706F22E"/>
    <w:lvl w:ilvl="0">
      <w:start w:val="1"/>
      <w:numFmt w:val="decimal"/>
      <w:lvlText w:val="%1."/>
      <w:lvlJc w:val="left"/>
      <w:pPr>
        <w:tabs>
          <w:tab w:val="num" w:pos="885"/>
        </w:tabs>
        <w:ind w:left="885" w:hanging="360"/>
      </w:pPr>
      <w:rPr>
        <w:rFonts w:hint="default"/>
      </w:rPr>
    </w:lvl>
  </w:abstractNum>
  <w:abstractNum w:abstractNumId="39" w15:restartNumberingAfterBreak="0">
    <w:nsid w:val="67F441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68BA6501"/>
    <w:multiLevelType w:val="multilevel"/>
    <w:tmpl w:val="5A98FC40"/>
    <w:lvl w:ilvl="0">
      <w:start w:val="6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18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1" w15:restartNumberingAfterBreak="0">
    <w:nsid w:val="6D8D09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 w15:restartNumberingAfterBreak="0">
    <w:nsid w:val="76D0533C"/>
    <w:multiLevelType w:val="multilevel"/>
    <w:tmpl w:val="E0663058"/>
    <w:lvl w:ilvl="0">
      <w:start w:val="2"/>
      <w:numFmt w:val="decimal"/>
      <w:lvlText w:val="%1."/>
      <w:lvlJc w:val="left"/>
      <w:pPr>
        <w:tabs>
          <w:tab w:val="num" w:pos="400"/>
        </w:tabs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3" w15:restartNumberingAfterBreak="0">
    <w:nsid w:val="784E21B6"/>
    <w:multiLevelType w:val="multilevel"/>
    <w:tmpl w:val="1C1234C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64"/>
        </w:tabs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472"/>
        </w:tabs>
        <w:ind w:left="-472" w:hanging="1800"/>
      </w:pPr>
      <w:rPr>
        <w:rFonts w:hint="default"/>
      </w:rPr>
    </w:lvl>
  </w:abstractNum>
  <w:abstractNum w:abstractNumId="44" w15:restartNumberingAfterBreak="0">
    <w:nsid w:val="7E294C43"/>
    <w:multiLevelType w:val="singleLevel"/>
    <w:tmpl w:val="B9A2F422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27"/>
  </w:num>
  <w:num w:numId="2">
    <w:abstractNumId w:val="24"/>
  </w:num>
  <w:num w:numId="3">
    <w:abstractNumId w:val="19"/>
  </w:num>
  <w:num w:numId="4">
    <w:abstractNumId w:val="41"/>
  </w:num>
  <w:num w:numId="5">
    <w:abstractNumId w:val="18"/>
  </w:num>
  <w:num w:numId="6">
    <w:abstractNumId w:val="9"/>
  </w:num>
  <w:num w:numId="7">
    <w:abstractNumId w:val="26"/>
  </w:num>
  <w:num w:numId="8">
    <w:abstractNumId w:val="10"/>
  </w:num>
  <w:num w:numId="9">
    <w:abstractNumId w:val="12"/>
  </w:num>
  <w:num w:numId="10">
    <w:abstractNumId w:val="23"/>
  </w:num>
  <w:num w:numId="11">
    <w:abstractNumId w:val="11"/>
  </w:num>
  <w:num w:numId="12">
    <w:abstractNumId w:val="15"/>
  </w:num>
  <w:num w:numId="13">
    <w:abstractNumId w:val="17"/>
  </w:num>
  <w:num w:numId="14">
    <w:abstractNumId w:val="3"/>
  </w:num>
  <w:num w:numId="15">
    <w:abstractNumId w:val="8"/>
  </w:num>
  <w:num w:numId="16">
    <w:abstractNumId w:val="40"/>
  </w:num>
  <w:num w:numId="17">
    <w:abstractNumId w:val="31"/>
  </w:num>
  <w:num w:numId="18">
    <w:abstractNumId w:val="38"/>
  </w:num>
  <w:num w:numId="19">
    <w:abstractNumId w:val="42"/>
  </w:num>
  <w:num w:numId="20">
    <w:abstractNumId w:val="33"/>
  </w:num>
  <w:num w:numId="21">
    <w:abstractNumId w:val="28"/>
  </w:num>
  <w:num w:numId="22">
    <w:abstractNumId w:val="2"/>
  </w:num>
  <w:num w:numId="23">
    <w:abstractNumId w:val="21"/>
  </w:num>
  <w:num w:numId="24">
    <w:abstractNumId w:val="22"/>
  </w:num>
  <w:num w:numId="25">
    <w:abstractNumId w:val="7"/>
  </w:num>
  <w:num w:numId="26">
    <w:abstractNumId w:val="16"/>
  </w:num>
  <w:num w:numId="27">
    <w:abstractNumId w:val="0"/>
  </w:num>
  <w:num w:numId="28">
    <w:abstractNumId w:val="39"/>
  </w:num>
  <w:num w:numId="29">
    <w:abstractNumId w:val="6"/>
  </w:num>
  <w:num w:numId="30">
    <w:abstractNumId w:val="20"/>
  </w:num>
  <w:num w:numId="31">
    <w:abstractNumId w:val="32"/>
  </w:num>
  <w:num w:numId="32">
    <w:abstractNumId w:val="5"/>
  </w:num>
  <w:num w:numId="33">
    <w:abstractNumId w:val="4"/>
  </w:num>
  <w:num w:numId="34">
    <w:abstractNumId w:val="35"/>
  </w:num>
  <w:num w:numId="35">
    <w:abstractNumId w:val="44"/>
  </w:num>
  <w:num w:numId="36">
    <w:abstractNumId w:val="25"/>
  </w:num>
  <w:num w:numId="37">
    <w:abstractNumId w:val="43"/>
  </w:num>
  <w:num w:numId="38">
    <w:abstractNumId w:val="36"/>
  </w:num>
  <w:num w:numId="39">
    <w:abstractNumId w:val="18"/>
    <w:lvlOverride w:ilvl="0">
      <w:startOverride w:val="3"/>
    </w:lvlOverride>
  </w:num>
  <w:num w:numId="40">
    <w:abstractNumId w:val="3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3"/>
    <w:lvlOverride w:ilvl="0">
      <w:startOverride w:val="6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2"/>
    <w:lvlOverride w:ilvl="0">
      <w:startOverride w:val="9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9"/>
  </w:num>
  <w:num w:numId="44">
    <w:abstractNumId w:val="34"/>
  </w:num>
  <w:num w:numId="45">
    <w:abstractNumId w:val="1"/>
  </w:num>
  <w:num w:numId="46">
    <w:abstractNumId w:val="13"/>
  </w:num>
  <w:num w:numId="47">
    <w:abstractNumId w:val="14"/>
  </w:num>
  <w:num w:numId="48">
    <w:abstractNumId w:val="30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mirrorMargins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2E5"/>
    <w:rsid w:val="000175C3"/>
    <w:rsid w:val="00027676"/>
    <w:rsid w:val="00030F8D"/>
    <w:rsid w:val="000527CF"/>
    <w:rsid w:val="001312B8"/>
    <w:rsid w:val="00131C37"/>
    <w:rsid w:val="00167B25"/>
    <w:rsid w:val="00170755"/>
    <w:rsid w:val="001A6C29"/>
    <w:rsid w:val="001F3A48"/>
    <w:rsid w:val="001F47DA"/>
    <w:rsid w:val="002134D7"/>
    <w:rsid w:val="00275617"/>
    <w:rsid w:val="002A4197"/>
    <w:rsid w:val="002B4955"/>
    <w:rsid w:val="002C7610"/>
    <w:rsid w:val="002E0FB4"/>
    <w:rsid w:val="003243A6"/>
    <w:rsid w:val="00337F25"/>
    <w:rsid w:val="0034071E"/>
    <w:rsid w:val="00341C5E"/>
    <w:rsid w:val="003752E5"/>
    <w:rsid w:val="00383C3C"/>
    <w:rsid w:val="003C4A6B"/>
    <w:rsid w:val="00452A58"/>
    <w:rsid w:val="00463A12"/>
    <w:rsid w:val="00475233"/>
    <w:rsid w:val="00475313"/>
    <w:rsid w:val="004C7515"/>
    <w:rsid w:val="004D0094"/>
    <w:rsid w:val="004F4732"/>
    <w:rsid w:val="005276FE"/>
    <w:rsid w:val="00551E62"/>
    <w:rsid w:val="005A38B1"/>
    <w:rsid w:val="005E24EA"/>
    <w:rsid w:val="006123D8"/>
    <w:rsid w:val="006321B5"/>
    <w:rsid w:val="0065064D"/>
    <w:rsid w:val="00662CF4"/>
    <w:rsid w:val="006D242B"/>
    <w:rsid w:val="006E5704"/>
    <w:rsid w:val="00701C74"/>
    <w:rsid w:val="00716BE5"/>
    <w:rsid w:val="0072533D"/>
    <w:rsid w:val="007722C9"/>
    <w:rsid w:val="007C0C7F"/>
    <w:rsid w:val="007C46F4"/>
    <w:rsid w:val="007E28A8"/>
    <w:rsid w:val="008073AB"/>
    <w:rsid w:val="00837D84"/>
    <w:rsid w:val="008778AE"/>
    <w:rsid w:val="008A1D8E"/>
    <w:rsid w:val="008A1E63"/>
    <w:rsid w:val="008E5D53"/>
    <w:rsid w:val="008F1FB2"/>
    <w:rsid w:val="008F6506"/>
    <w:rsid w:val="00947A0A"/>
    <w:rsid w:val="009513BA"/>
    <w:rsid w:val="00975481"/>
    <w:rsid w:val="009976DB"/>
    <w:rsid w:val="009A4007"/>
    <w:rsid w:val="009C3878"/>
    <w:rsid w:val="009D3429"/>
    <w:rsid w:val="00A10B0F"/>
    <w:rsid w:val="00A40EF5"/>
    <w:rsid w:val="00A443C1"/>
    <w:rsid w:val="00AA0558"/>
    <w:rsid w:val="00AB2CF1"/>
    <w:rsid w:val="00AC2645"/>
    <w:rsid w:val="00AD0156"/>
    <w:rsid w:val="00BB38E2"/>
    <w:rsid w:val="00BB457F"/>
    <w:rsid w:val="00BD1A92"/>
    <w:rsid w:val="00BE2E3B"/>
    <w:rsid w:val="00C36A1A"/>
    <w:rsid w:val="00C43C61"/>
    <w:rsid w:val="00C8028D"/>
    <w:rsid w:val="00C873EB"/>
    <w:rsid w:val="00C9577D"/>
    <w:rsid w:val="00CC531E"/>
    <w:rsid w:val="00CC6BB4"/>
    <w:rsid w:val="00CF0CD9"/>
    <w:rsid w:val="00D1021C"/>
    <w:rsid w:val="00D51C38"/>
    <w:rsid w:val="00D90C52"/>
    <w:rsid w:val="00DB6177"/>
    <w:rsid w:val="00E00755"/>
    <w:rsid w:val="00E06323"/>
    <w:rsid w:val="00E302F8"/>
    <w:rsid w:val="00E87DFA"/>
    <w:rsid w:val="00E96549"/>
    <w:rsid w:val="00EB46FD"/>
    <w:rsid w:val="00EF58DA"/>
    <w:rsid w:val="00F00AD5"/>
    <w:rsid w:val="00F44747"/>
    <w:rsid w:val="00FA3A2A"/>
    <w:rsid w:val="00FB17C9"/>
    <w:rsid w:val="00FB555F"/>
    <w:rsid w:val="00FF2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3244CF04"/>
  <w15:chartTrackingRefBased/>
  <w15:docId w15:val="{00021535-3F6A-4CB0-BAA8-596336A0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52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752E5"/>
    <w:pPr>
      <w:keepNext/>
      <w:ind w:left="-284" w:right="-716"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3752E5"/>
    <w:pPr>
      <w:keepNext/>
      <w:ind w:right="-1617"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3752E5"/>
    <w:pPr>
      <w:keepNext/>
      <w:ind w:right="-1617"/>
      <w:jc w:val="right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qFormat/>
    <w:rsid w:val="003752E5"/>
    <w:pPr>
      <w:keepNext/>
      <w:ind w:left="-284" w:right="-1617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3752E5"/>
    <w:pPr>
      <w:keepNext/>
      <w:outlineLvl w:val="4"/>
    </w:pPr>
    <w:rPr>
      <w:b/>
      <w:i/>
      <w:sz w:val="28"/>
    </w:rPr>
  </w:style>
  <w:style w:type="paragraph" w:styleId="6">
    <w:name w:val="heading 6"/>
    <w:basedOn w:val="a"/>
    <w:next w:val="a"/>
    <w:link w:val="60"/>
    <w:qFormat/>
    <w:rsid w:val="003752E5"/>
    <w:pPr>
      <w:keepNext/>
      <w:ind w:right="-1617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qFormat/>
    <w:rsid w:val="003752E5"/>
    <w:pPr>
      <w:keepNext/>
      <w:ind w:right="-1617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3752E5"/>
    <w:pPr>
      <w:keepNext/>
      <w:ind w:left="176" w:right="567"/>
      <w:jc w:val="both"/>
      <w:outlineLvl w:val="7"/>
    </w:pPr>
    <w:rPr>
      <w:b/>
      <w:sz w:val="24"/>
    </w:rPr>
  </w:style>
  <w:style w:type="paragraph" w:styleId="9">
    <w:name w:val="heading 9"/>
    <w:basedOn w:val="a"/>
    <w:next w:val="a"/>
    <w:link w:val="90"/>
    <w:qFormat/>
    <w:rsid w:val="003752E5"/>
    <w:pPr>
      <w:keepNext/>
      <w:ind w:right="-104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752E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752E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3752E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3752E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752E5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3752E5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3752E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3752E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3752E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1">
    <w:name w:val="Body Text 2"/>
    <w:basedOn w:val="a"/>
    <w:link w:val="22"/>
    <w:rsid w:val="003752E5"/>
    <w:pPr>
      <w:spacing w:line="360" w:lineRule="auto"/>
      <w:ind w:right="135"/>
    </w:pPr>
    <w:rPr>
      <w:b/>
      <w:sz w:val="24"/>
    </w:rPr>
  </w:style>
  <w:style w:type="character" w:customStyle="1" w:styleId="22">
    <w:name w:val="Основной текст 2 Знак"/>
    <w:basedOn w:val="a0"/>
    <w:link w:val="21"/>
    <w:rsid w:val="003752E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"/>
    <w:basedOn w:val="a"/>
    <w:link w:val="a4"/>
    <w:rsid w:val="003752E5"/>
    <w:pPr>
      <w:ind w:right="-1617"/>
    </w:pPr>
    <w:rPr>
      <w:b/>
      <w:sz w:val="24"/>
    </w:rPr>
  </w:style>
  <w:style w:type="character" w:customStyle="1" w:styleId="a4">
    <w:name w:val="Основной текст Знак"/>
    <w:basedOn w:val="a0"/>
    <w:link w:val="a3"/>
    <w:rsid w:val="003752E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caption"/>
    <w:basedOn w:val="a"/>
    <w:next w:val="a"/>
    <w:qFormat/>
    <w:rsid w:val="003752E5"/>
    <w:pPr>
      <w:ind w:left="-284" w:right="-1617"/>
    </w:pPr>
    <w:rPr>
      <w:b/>
      <w:sz w:val="24"/>
    </w:rPr>
  </w:style>
  <w:style w:type="paragraph" w:styleId="a6">
    <w:name w:val="Block Text"/>
    <w:basedOn w:val="a"/>
    <w:rsid w:val="003752E5"/>
    <w:pPr>
      <w:ind w:left="-284" w:right="-716"/>
      <w:jc w:val="both"/>
    </w:pPr>
    <w:rPr>
      <w:b/>
      <w:sz w:val="24"/>
    </w:rPr>
  </w:style>
  <w:style w:type="paragraph" w:styleId="23">
    <w:name w:val="Body Text Indent 2"/>
    <w:basedOn w:val="a"/>
    <w:link w:val="24"/>
    <w:rsid w:val="003752E5"/>
    <w:pPr>
      <w:ind w:right="-1043" w:firstLine="720"/>
      <w:jc w:val="both"/>
    </w:pPr>
    <w:rPr>
      <w:b/>
      <w:sz w:val="24"/>
    </w:rPr>
  </w:style>
  <w:style w:type="character" w:customStyle="1" w:styleId="24">
    <w:name w:val="Основной текст с отступом 2 Знак"/>
    <w:basedOn w:val="a0"/>
    <w:link w:val="23"/>
    <w:rsid w:val="003752E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3"/>
    <w:basedOn w:val="a"/>
    <w:link w:val="32"/>
    <w:rsid w:val="003752E5"/>
    <w:pPr>
      <w:ind w:right="-1043"/>
      <w:jc w:val="both"/>
    </w:pPr>
    <w:rPr>
      <w:b/>
      <w:sz w:val="24"/>
    </w:rPr>
  </w:style>
  <w:style w:type="character" w:customStyle="1" w:styleId="32">
    <w:name w:val="Основной текст 3 Знак"/>
    <w:basedOn w:val="a0"/>
    <w:link w:val="31"/>
    <w:rsid w:val="003752E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 Indent"/>
    <w:basedOn w:val="a"/>
    <w:link w:val="a8"/>
    <w:rsid w:val="003752E5"/>
    <w:pPr>
      <w:ind w:right="-1333" w:firstLine="720"/>
    </w:pPr>
    <w:rPr>
      <w:b/>
      <w:sz w:val="24"/>
    </w:rPr>
  </w:style>
  <w:style w:type="character" w:customStyle="1" w:styleId="a8">
    <w:name w:val="Основной текст с отступом Знак"/>
    <w:basedOn w:val="a0"/>
    <w:link w:val="a7"/>
    <w:rsid w:val="003752E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9">
    <w:name w:val="Table Grid"/>
    <w:basedOn w:val="a1"/>
    <w:rsid w:val="003752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itle"/>
    <w:basedOn w:val="a"/>
    <w:link w:val="ab"/>
    <w:qFormat/>
    <w:rsid w:val="003752E5"/>
    <w:pPr>
      <w:ind w:right="-1617"/>
      <w:jc w:val="center"/>
    </w:pPr>
    <w:rPr>
      <w:b/>
      <w:sz w:val="24"/>
    </w:rPr>
  </w:style>
  <w:style w:type="character" w:customStyle="1" w:styleId="ab">
    <w:name w:val="Заголовок Знак"/>
    <w:basedOn w:val="a0"/>
    <w:link w:val="aa"/>
    <w:rsid w:val="003752E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3752E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752E5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Hyperlink"/>
    <w:basedOn w:val="a0"/>
    <w:uiPriority w:val="99"/>
    <w:unhideWhenUsed/>
    <w:rsid w:val="003752E5"/>
    <w:rPr>
      <w:color w:val="0563C1" w:themeColor="hyperlink"/>
      <w:u w:val="single"/>
    </w:rPr>
  </w:style>
  <w:style w:type="paragraph" w:styleId="af">
    <w:name w:val="header"/>
    <w:basedOn w:val="a"/>
    <w:link w:val="af0"/>
    <w:uiPriority w:val="99"/>
    <w:unhideWhenUsed/>
    <w:rsid w:val="003752E5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3752E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footer"/>
    <w:basedOn w:val="a"/>
    <w:link w:val="af2"/>
    <w:uiPriority w:val="99"/>
    <w:unhideWhenUsed/>
    <w:rsid w:val="003752E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3752E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List Paragraph"/>
    <w:basedOn w:val="a"/>
    <w:uiPriority w:val="34"/>
    <w:qFormat/>
    <w:rsid w:val="003752E5"/>
    <w:pPr>
      <w:ind w:left="720"/>
      <w:contextualSpacing/>
    </w:pPr>
  </w:style>
  <w:style w:type="table" w:customStyle="1" w:styleId="11">
    <w:name w:val="Сетка таблицы1"/>
    <w:basedOn w:val="a1"/>
    <w:next w:val="a9"/>
    <w:rsid w:val="003243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59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mailto:ugtest@ugtest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hyperlink" Target="mailto:sb@borino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hyperlink" Target="mailto:sb@borino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04F1D3-00AC-4869-9928-4426EA1D6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32</Pages>
  <Words>6616</Words>
  <Characters>37712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Polzovatel</cp:lastModifiedBy>
  <cp:revision>12</cp:revision>
  <cp:lastPrinted>2024-01-25T05:36:00Z</cp:lastPrinted>
  <dcterms:created xsi:type="dcterms:W3CDTF">2024-03-22T11:39:00Z</dcterms:created>
  <dcterms:modified xsi:type="dcterms:W3CDTF">2024-07-29T12:26:00Z</dcterms:modified>
</cp:coreProperties>
</file>